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2" w:type="dxa"/>
        <w:tblInd w:w="-567" w:type="dxa"/>
        <w:tblLook w:val="01E0" w:firstRow="1" w:lastRow="1" w:firstColumn="1" w:lastColumn="1" w:noHBand="0" w:noVBand="0"/>
      </w:tblPr>
      <w:tblGrid>
        <w:gridCol w:w="4644"/>
        <w:gridCol w:w="6148"/>
      </w:tblGrid>
      <w:tr w:rsidR="00DF13AC" w:rsidRPr="00DF13AC" w14:paraId="61589102" w14:textId="77777777" w:rsidTr="00797B09">
        <w:trPr>
          <w:trHeight w:val="1591"/>
        </w:trPr>
        <w:tc>
          <w:tcPr>
            <w:tcW w:w="4644" w:type="dxa"/>
          </w:tcPr>
          <w:p w14:paraId="3595994F" w14:textId="77777777" w:rsidR="00DF13AC" w:rsidRPr="00DF13AC" w:rsidRDefault="00DF13AC" w:rsidP="00DF13AC">
            <w:pPr>
              <w:ind w:right="-108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DF13AC">
              <w:rPr>
                <w:color w:val="000000"/>
                <w:spacing w:val="-4"/>
                <w:sz w:val="26"/>
                <w:szCs w:val="26"/>
              </w:rPr>
              <w:t>SỞ GDĐT THÀNH PHỐ ĐÀ NẴNG</w:t>
            </w:r>
          </w:p>
          <w:p w14:paraId="1A6FCB66" w14:textId="52A6C035" w:rsidR="00DF13AC" w:rsidRDefault="00DF13AC" w:rsidP="00DF13AC">
            <w:pPr>
              <w:ind w:right="-17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F13AC">
              <w:rPr>
                <w:b/>
                <w:bCs/>
                <w:color w:val="000000"/>
                <w:sz w:val="26"/>
                <w:szCs w:val="26"/>
              </w:rPr>
              <w:t xml:space="preserve">TRƯỜNG </w:t>
            </w:r>
            <w:r w:rsidR="00797B09">
              <w:rPr>
                <w:b/>
                <w:bCs/>
                <w:color w:val="000000"/>
                <w:sz w:val="26"/>
                <w:szCs w:val="26"/>
              </w:rPr>
              <w:t>TRUNG HỌC PHỔ THÔNG</w:t>
            </w:r>
            <w:r w:rsidRPr="00DF13A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6986858" w14:textId="0725DC82" w:rsidR="00DF13AC" w:rsidRPr="00DF13AC" w:rsidRDefault="00DF13AC" w:rsidP="00DF13AC">
            <w:pPr>
              <w:ind w:right="-17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F13AC">
              <w:rPr>
                <w:b/>
                <w:bCs/>
                <w:color w:val="000000"/>
                <w:sz w:val="26"/>
                <w:szCs w:val="26"/>
              </w:rPr>
              <w:t>THÁI PHIÊN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F13AC">
              <w:rPr>
                <w:b/>
                <w:bCs/>
                <w:color w:val="000000"/>
                <w:sz w:val="26"/>
                <w:szCs w:val="26"/>
              </w:rPr>
              <w:t>THĂNG BÌNH</w:t>
            </w:r>
          </w:p>
          <w:p w14:paraId="5FE7C020" w14:textId="2E3B02B1" w:rsidR="00DF13AC" w:rsidRPr="00DF13AC" w:rsidRDefault="00DF13AC" w:rsidP="00DF13A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B17BB89" wp14:editId="7459A5D0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12064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F8CE9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35pt,.95pt" to="144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"/>
                  </w:pict>
                </mc:Fallback>
              </mc:AlternateContent>
            </w:r>
            <w:r w:rsidRPr="00DF13AC">
              <w:rPr>
                <w:b/>
                <w:bCs/>
                <w:color w:val="000000"/>
                <w:sz w:val="26"/>
                <w:szCs w:val="26"/>
              </w:rPr>
              <w:t xml:space="preserve">    </w:t>
            </w:r>
            <w:r w:rsidRPr="00DF13AC">
              <w:rPr>
                <w:color w:val="000000"/>
                <w:sz w:val="26"/>
                <w:szCs w:val="26"/>
              </w:rPr>
              <w:t xml:space="preserve">           </w:t>
            </w:r>
          </w:p>
          <w:p w14:paraId="58C26264" w14:textId="51128AE3" w:rsidR="00DF13AC" w:rsidRPr="00DF13AC" w:rsidRDefault="00DF13AC" w:rsidP="00797B09">
            <w:pPr>
              <w:jc w:val="center"/>
              <w:rPr>
                <w:color w:val="000000"/>
                <w:sz w:val="26"/>
                <w:szCs w:val="26"/>
              </w:rPr>
            </w:pPr>
            <w:r w:rsidRPr="00DF13AC">
              <w:rPr>
                <w:color w:val="000000"/>
                <w:sz w:val="26"/>
                <w:szCs w:val="26"/>
              </w:rPr>
              <w:t>Số: 0</w:t>
            </w:r>
            <w:r w:rsidR="00797B09">
              <w:rPr>
                <w:color w:val="000000"/>
                <w:sz w:val="26"/>
                <w:szCs w:val="26"/>
              </w:rPr>
              <w:t>1</w:t>
            </w:r>
            <w:r w:rsidRPr="00DF13AC">
              <w:rPr>
                <w:color w:val="000000"/>
                <w:sz w:val="26"/>
                <w:szCs w:val="26"/>
              </w:rPr>
              <w:t>/LCT -THPTTP</w:t>
            </w:r>
            <w:r w:rsidR="00797B09">
              <w:rPr>
                <w:color w:val="000000"/>
                <w:sz w:val="26"/>
                <w:szCs w:val="26"/>
              </w:rPr>
              <w:t>TB</w:t>
            </w:r>
          </w:p>
        </w:tc>
        <w:tc>
          <w:tcPr>
            <w:tcW w:w="6148" w:type="dxa"/>
          </w:tcPr>
          <w:p w14:paraId="34457D35" w14:textId="77777777" w:rsidR="00DF13AC" w:rsidRPr="00DF13AC" w:rsidRDefault="00DF13AC" w:rsidP="00DF13AC">
            <w:pPr>
              <w:ind w:left="-108" w:right="-17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F13AC">
              <w:rPr>
                <w:b/>
                <w:bCs/>
                <w:color w:val="000000"/>
                <w:spacing w:val="-4"/>
                <w:sz w:val="26"/>
                <w:szCs w:val="26"/>
              </w:rPr>
              <w:t xml:space="preserve">     CỘNG HOÀ XÃ HỘI CHỦ NGHĨA VIỆT NA</w:t>
            </w:r>
            <w:r w:rsidRPr="00DF13AC">
              <w:rPr>
                <w:b/>
                <w:bCs/>
                <w:color w:val="000000"/>
                <w:sz w:val="26"/>
                <w:szCs w:val="26"/>
              </w:rPr>
              <w:t>M</w:t>
            </w:r>
          </w:p>
          <w:p w14:paraId="68E11CCA" w14:textId="531D9C64" w:rsidR="00DF13AC" w:rsidRPr="00DF13AC" w:rsidRDefault="00DF13AC" w:rsidP="00DF13AC">
            <w:pPr>
              <w:ind w:right="-17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88230C3" wp14:editId="2771C84B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219074</wp:posOffset>
                      </wp:positionV>
                      <wp:extent cx="18383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ED67C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9pt,17.25pt" to="229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"/>
                  </w:pict>
                </mc:Fallback>
              </mc:AlternateContent>
            </w:r>
            <w:r w:rsidRPr="00DF13AC">
              <w:rPr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1F1A569D" w14:textId="77777777" w:rsidR="00DF13AC" w:rsidRPr="00DF13AC" w:rsidRDefault="00DF13AC" w:rsidP="00DF13AC">
            <w:pPr>
              <w:ind w:right="-17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507987B8" w14:textId="695A8E65" w:rsidR="00DF13AC" w:rsidRPr="00DF13AC" w:rsidRDefault="00DF13AC" w:rsidP="00DF13AC">
            <w:pPr>
              <w:ind w:right="175"/>
              <w:jc w:val="right"/>
              <w:rPr>
                <w:i/>
                <w:color w:val="000000"/>
                <w:sz w:val="26"/>
                <w:szCs w:val="26"/>
              </w:rPr>
            </w:pPr>
            <w:r w:rsidRPr="00DF13AC">
              <w:rPr>
                <w:bCs/>
                <w:i/>
                <w:color w:val="000000"/>
                <w:sz w:val="26"/>
                <w:szCs w:val="26"/>
              </w:rPr>
              <w:t xml:space="preserve">Thăng Bình, ngày </w:t>
            </w:r>
            <w:r>
              <w:rPr>
                <w:bCs/>
                <w:i/>
                <w:color w:val="000000"/>
                <w:sz w:val="26"/>
                <w:szCs w:val="26"/>
              </w:rPr>
              <w:t>30</w:t>
            </w:r>
            <w:r w:rsidRPr="00DF13AC">
              <w:rPr>
                <w:bCs/>
                <w:i/>
                <w:color w:val="000000"/>
                <w:sz w:val="26"/>
                <w:szCs w:val="26"/>
              </w:rPr>
              <w:t xml:space="preserve"> tháng 1</w:t>
            </w:r>
            <w:r>
              <w:rPr>
                <w:bCs/>
                <w:i/>
                <w:color w:val="000000"/>
                <w:sz w:val="26"/>
                <w:szCs w:val="26"/>
              </w:rPr>
              <w:t>2</w:t>
            </w:r>
            <w:r w:rsidRPr="00DF13AC">
              <w:rPr>
                <w:bCs/>
                <w:i/>
                <w:color w:val="000000"/>
                <w:sz w:val="26"/>
                <w:szCs w:val="26"/>
              </w:rPr>
              <w:t xml:space="preserve"> năm 2025</w:t>
            </w:r>
          </w:p>
        </w:tc>
      </w:tr>
    </w:tbl>
    <w:p w14:paraId="03F5FCCB" w14:textId="77777777" w:rsidR="00DF13AC" w:rsidRDefault="00DF13AC" w:rsidP="00DF13A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449A9186" w14:textId="77777777" w:rsidR="00C036C3" w:rsidRDefault="00C036C3" w:rsidP="003D552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LỊCH CÔNG TÁC </w:t>
      </w:r>
      <w:r w:rsidR="00D379A6">
        <w:rPr>
          <w:b/>
          <w:color w:val="000000"/>
          <w:sz w:val="28"/>
          <w:szCs w:val="28"/>
        </w:rPr>
        <w:t>THÁNG 01</w:t>
      </w:r>
    </w:p>
    <w:p w14:paraId="78CD96CC" w14:textId="36DBBC08" w:rsidR="00D379A6" w:rsidRPr="00A031AE" w:rsidRDefault="00D379A6" w:rsidP="003D552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031AE">
        <w:rPr>
          <w:b/>
          <w:color w:val="000000"/>
          <w:sz w:val="28"/>
          <w:szCs w:val="28"/>
        </w:rPr>
        <w:t xml:space="preserve">NĂM </w:t>
      </w:r>
      <w:r>
        <w:rPr>
          <w:b/>
          <w:color w:val="000000"/>
          <w:sz w:val="28"/>
          <w:szCs w:val="28"/>
        </w:rPr>
        <w:t>202</w:t>
      </w:r>
      <w:r w:rsidR="00DF13AC">
        <w:rPr>
          <w:b/>
          <w:color w:val="000000"/>
          <w:sz w:val="28"/>
          <w:szCs w:val="28"/>
        </w:rPr>
        <w:t>6</w:t>
      </w:r>
    </w:p>
    <w:p w14:paraId="021EF724" w14:textId="77777777" w:rsidR="00D379A6" w:rsidRPr="009E2520" w:rsidRDefault="00D379A6" w:rsidP="003D552F">
      <w:pPr>
        <w:widowControl w:val="0"/>
        <w:autoSpaceDE w:val="0"/>
        <w:autoSpaceDN w:val="0"/>
        <w:adjustRightInd w:val="0"/>
        <w:jc w:val="both"/>
      </w:pPr>
      <w:r w:rsidRPr="00A031AE">
        <w:rPr>
          <w:b/>
          <w:color w:val="000000"/>
          <w:sz w:val="28"/>
          <w:szCs w:val="28"/>
          <w:u w:val="single"/>
        </w:rPr>
        <w:t xml:space="preserve">I. </w:t>
      </w:r>
      <w:r>
        <w:rPr>
          <w:b/>
          <w:color w:val="000000"/>
          <w:sz w:val="28"/>
          <w:szCs w:val="28"/>
          <w:u w:val="single"/>
        </w:rPr>
        <w:t>NHIỆM VỤ TRỌNG TÂM</w:t>
      </w:r>
    </w:p>
    <w:p w14:paraId="1E0CB7D7" w14:textId="56CE4D4A" w:rsidR="001D1B74" w:rsidRPr="005D2FCF" w:rsidRDefault="001D1B74" w:rsidP="003D552F">
      <w:pPr>
        <w:rPr>
          <w:b/>
          <w:sz w:val="28"/>
          <w:szCs w:val="28"/>
        </w:rPr>
      </w:pPr>
      <w:r w:rsidRPr="005D2FCF">
        <w:rPr>
          <w:b/>
          <w:sz w:val="28"/>
          <w:szCs w:val="28"/>
        </w:rPr>
        <w:t>1/ Công tác chuyên môn:</w:t>
      </w:r>
    </w:p>
    <w:p w14:paraId="6E8B504B" w14:textId="2BF55B05" w:rsidR="00C64B1D" w:rsidRPr="00C64B1D" w:rsidRDefault="00C64B1D" w:rsidP="003D552F">
      <w:pPr>
        <w:rPr>
          <w:sz w:val="28"/>
          <w:szCs w:val="28"/>
        </w:rPr>
      </w:pPr>
      <w:r w:rsidRPr="00C64B1D">
        <w:rPr>
          <w:sz w:val="28"/>
          <w:szCs w:val="28"/>
        </w:rPr>
        <w:t xml:space="preserve">- Hoàn thành Kế </w:t>
      </w:r>
      <w:r w:rsidR="002306F5">
        <w:rPr>
          <w:sz w:val="28"/>
          <w:szCs w:val="28"/>
        </w:rPr>
        <w:t xml:space="preserve">hoạch </w:t>
      </w:r>
      <w:r w:rsidR="00375D4E">
        <w:rPr>
          <w:sz w:val="28"/>
          <w:szCs w:val="28"/>
        </w:rPr>
        <w:t>học kỳ 1,</w:t>
      </w:r>
      <w:r w:rsidR="002306F5">
        <w:rPr>
          <w:sz w:val="28"/>
          <w:szCs w:val="28"/>
        </w:rPr>
        <w:t xml:space="preserve"> năm học 202</w:t>
      </w:r>
      <w:r w:rsidR="00DF13AC">
        <w:rPr>
          <w:sz w:val="28"/>
          <w:szCs w:val="28"/>
        </w:rPr>
        <w:t>5</w:t>
      </w:r>
      <w:r w:rsidRPr="00C64B1D">
        <w:rPr>
          <w:sz w:val="28"/>
          <w:szCs w:val="28"/>
        </w:rPr>
        <w:t>-202</w:t>
      </w:r>
      <w:r w:rsidR="00DF13AC">
        <w:rPr>
          <w:sz w:val="28"/>
          <w:szCs w:val="28"/>
        </w:rPr>
        <w:t>6</w:t>
      </w:r>
      <w:r w:rsidRPr="00C64B1D">
        <w:rPr>
          <w:sz w:val="28"/>
          <w:szCs w:val="28"/>
        </w:rPr>
        <w:t>.</w:t>
      </w:r>
    </w:p>
    <w:p w14:paraId="71944A00" w14:textId="42E1DFF9" w:rsidR="00C64B1D" w:rsidRDefault="00C64B1D" w:rsidP="003D552F">
      <w:pPr>
        <w:rPr>
          <w:sz w:val="28"/>
          <w:szCs w:val="28"/>
        </w:rPr>
      </w:pPr>
      <w:r w:rsidRPr="00C64B1D">
        <w:rPr>
          <w:sz w:val="28"/>
          <w:szCs w:val="28"/>
        </w:rPr>
        <w:t xml:space="preserve">- Sơ kết </w:t>
      </w:r>
      <w:r w:rsidR="00DF13AC">
        <w:rPr>
          <w:sz w:val="28"/>
          <w:szCs w:val="28"/>
        </w:rPr>
        <w:t xml:space="preserve">các hoạt động giáo dục </w:t>
      </w:r>
      <w:r w:rsidR="00766952">
        <w:rPr>
          <w:sz w:val="28"/>
          <w:szCs w:val="28"/>
        </w:rPr>
        <w:t>h</w:t>
      </w:r>
      <w:r w:rsidRPr="00C64B1D">
        <w:rPr>
          <w:sz w:val="28"/>
          <w:szCs w:val="28"/>
        </w:rPr>
        <w:t xml:space="preserve">ọc kỳ </w:t>
      </w:r>
      <w:r w:rsidR="00375D4E">
        <w:rPr>
          <w:sz w:val="28"/>
          <w:szCs w:val="28"/>
        </w:rPr>
        <w:t>1</w:t>
      </w:r>
    </w:p>
    <w:p w14:paraId="50030549" w14:textId="5D46B639" w:rsidR="00375D4E" w:rsidRPr="00C64B1D" w:rsidRDefault="00375D4E" w:rsidP="003D552F">
      <w:pPr>
        <w:rPr>
          <w:sz w:val="28"/>
          <w:szCs w:val="28"/>
        </w:rPr>
      </w:pPr>
      <w:r>
        <w:rPr>
          <w:sz w:val="28"/>
          <w:szCs w:val="28"/>
        </w:rPr>
        <w:t>- Họp PHHS cuối kỳ 1.</w:t>
      </w:r>
    </w:p>
    <w:p w14:paraId="379C1C25" w14:textId="6EA29899" w:rsidR="00C64B1D" w:rsidRDefault="00C64B1D" w:rsidP="003D552F">
      <w:pPr>
        <w:rPr>
          <w:sz w:val="28"/>
          <w:szCs w:val="28"/>
        </w:rPr>
      </w:pPr>
      <w:r w:rsidRPr="00C64B1D">
        <w:rPr>
          <w:sz w:val="28"/>
          <w:szCs w:val="28"/>
        </w:rPr>
        <w:t xml:space="preserve">- Phân công chuyên môn, </w:t>
      </w:r>
      <w:r w:rsidR="00B65136">
        <w:rPr>
          <w:sz w:val="28"/>
          <w:szCs w:val="28"/>
        </w:rPr>
        <w:t xml:space="preserve">xếp </w:t>
      </w:r>
      <w:r w:rsidR="00B22A2F">
        <w:rPr>
          <w:sz w:val="28"/>
          <w:szCs w:val="28"/>
        </w:rPr>
        <w:t>t</w:t>
      </w:r>
      <w:r w:rsidRPr="00C64B1D">
        <w:rPr>
          <w:sz w:val="28"/>
          <w:szCs w:val="28"/>
        </w:rPr>
        <w:t>hời khóa biểu, dạy-học chương trình HK</w:t>
      </w:r>
      <w:r w:rsidR="00375D4E">
        <w:rPr>
          <w:sz w:val="28"/>
          <w:szCs w:val="28"/>
        </w:rPr>
        <w:t>2</w:t>
      </w:r>
      <w:r w:rsidRPr="00C64B1D">
        <w:rPr>
          <w:sz w:val="28"/>
          <w:szCs w:val="28"/>
        </w:rPr>
        <w:t>.</w:t>
      </w:r>
    </w:p>
    <w:p w14:paraId="4B3F3E6B" w14:textId="03628494" w:rsidR="00D379A6" w:rsidRDefault="00D379A6" w:rsidP="003D552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Đẩy mạnh công tác bồi dưỡng HSG</w:t>
      </w:r>
      <w:r w:rsidR="00375D4E">
        <w:rPr>
          <w:color w:val="000000"/>
          <w:sz w:val="28"/>
          <w:szCs w:val="28"/>
        </w:rPr>
        <w:t xml:space="preserve"> 12.</w:t>
      </w:r>
    </w:p>
    <w:p w14:paraId="4378043F" w14:textId="474A2077" w:rsidR="001D1B74" w:rsidRPr="005D2FCF" w:rsidRDefault="001D1B74" w:rsidP="003D552F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5D2FCF">
        <w:rPr>
          <w:b/>
          <w:color w:val="000000"/>
          <w:sz w:val="28"/>
          <w:szCs w:val="28"/>
        </w:rPr>
        <w:t>2/ Công tác tài chính, tài sản:</w:t>
      </w:r>
    </w:p>
    <w:p w14:paraId="4BF25F1C" w14:textId="14C4EB91" w:rsidR="00187829" w:rsidRDefault="00187829" w:rsidP="003D552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Kiểm tra, hoàn thiện, báo cáo tài chính 202</w:t>
      </w:r>
      <w:r w:rsidR="00DF13A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</w:p>
    <w:p w14:paraId="682413CC" w14:textId="231DE23F" w:rsidR="00187829" w:rsidRDefault="00187829" w:rsidP="003D552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Kiểm tra, hoàn thiện hồ sơ kiểm kê CSVC,TB.</w:t>
      </w:r>
    </w:p>
    <w:p w14:paraId="0E31283A" w14:textId="1C3CF237" w:rsidR="00375D4E" w:rsidRDefault="00375D4E" w:rsidP="003D552F">
      <w:pPr>
        <w:rPr>
          <w:sz w:val="28"/>
          <w:szCs w:val="28"/>
        </w:rPr>
      </w:pPr>
      <w:r w:rsidRPr="00C64B1D">
        <w:rPr>
          <w:sz w:val="28"/>
          <w:szCs w:val="28"/>
        </w:rPr>
        <w:t>- Xây dựng dự thảo QCCTNB</w:t>
      </w:r>
      <w:r w:rsidR="00B4596E">
        <w:rPr>
          <w:sz w:val="28"/>
          <w:szCs w:val="28"/>
        </w:rPr>
        <w:t>, QCQLSDTSC</w:t>
      </w:r>
      <w:r w:rsidRPr="00C64B1D">
        <w:rPr>
          <w:sz w:val="28"/>
          <w:szCs w:val="28"/>
        </w:rPr>
        <w:t xml:space="preserve"> năm 202</w:t>
      </w:r>
      <w:r w:rsidR="00DF13AC">
        <w:rPr>
          <w:sz w:val="28"/>
          <w:szCs w:val="28"/>
        </w:rPr>
        <w:t>6</w:t>
      </w:r>
      <w:r w:rsidRPr="00C64B1D">
        <w:rPr>
          <w:sz w:val="28"/>
          <w:szCs w:val="28"/>
        </w:rPr>
        <w:t>.</w:t>
      </w:r>
    </w:p>
    <w:p w14:paraId="01CC621B" w14:textId="54C203C0" w:rsidR="001D1B74" w:rsidRPr="005D2FCF" w:rsidRDefault="001D1B74" w:rsidP="003D552F">
      <w:pPr>
        <w:rPr>
          <w:b/>
          <w:sz w:val="28"/>
          <w:szCs w:val="28"/>
        </w:rPr>
      </w:pPr>
      <w:r w:rsidRPr="005D2FCF">
        <w:rPr>
          <w:b/>
          <w:sz w:val="28"/>
          <w:szCs w:val="28"/>
        </w:rPr>
        <w:t>3/ Công tác NGLL – TNHN:</w:t>
      </w:r>
    </w:p>
    <w:p w14:paraId="74886E69" w14:textId="03A4280D" w:rsidR="001D1B74" w:rsidRDefault="001D1B74" w:rsidP="003D552F">
      <w:pPr>
        <w:rPr>
          <w:sz w:val="28"/>
          <w:szCs w:val="28"/>
        </w:rPr>
      </w:pPr>
      <w:r>
        <w:rPr>
          <w:sz w:val="28"/>
          <w:szCs w:val="28"/>
        </w:rPr>
        <w:t>- Tổ chức sinh hoạt chào mừng ngày 09/01.</w:t>
      </w:r>
    </w:p>
    <w:p w14:paraId="3DACAB93" w14:textId="1803245F" w:rsidR="001D1B74" w:rsidRDefault="001D1B74" w:rsidP="003D552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40B6">
        <w:rPr>
          <w:sz w:val="28"/>
          <w:szCs w:val="28"/>
        </w:rPr>
        <w:t>Tập huấn kỹ năng mềm cho học sinh.</w:t>
      </w:r>
    </w:p>
    <w:p w14:paraId="11E189E5" w14:textId="628A3BFB" w:rsidR="002F40B6" w:rsidRDefault="002F40B6" w:rsidP="003D552F">
      <w:pPr>
        <w:rPr>
          <w:sz w:val="28"/>
          <w:szCs w:val="28"/>
        </w:rPr>
      </w:pPr>
      <w:r>
        <w:rPr>
          <w:sz w:val="28"/>
          <w:szCs w:val="28"/>
        </w:rPr>
        <w:t>- Tổ chức tư vấn học đường, định hướng lựa chọn nghề nghiệp cho học sinh.</w:t>
      </w:r>
    </w:p>
    <w:p w14:paraId="6C2BF2FC" w14:textId="32C69D22" w:rsidR="002F40B6" w:rsidRDefault="002F40B6" w:rsidP="003D552F">
      <w:pPr>
        <w:rPr>
          <w:sz w:val="28"/>
          <w:szCs w:val="28"/>
        </w:rPr>
      </w:pPr>
      <w:r>
        <w:rPr>
          <w:sz w:val="28"/>
          <w:szCs w:val="28"/>
        </w:rPr>
        <w:t>- Tham gia thi đấu các nội dung giải TTHS</w:t>
      </w:r>
      <w:r w:rsidR="00EE6A8B">
        <w:rPr>
          <w:sz w:val="28"/>
          <w:szCs w:val="28"/>
        </w:rPr>
        <w:t>.</w:t>
      </w:r>
    </w:p>
    <w:p w14:paraId="0887023D" w14:textId="1BB6B73A" w:rsidR="00EE6A8B" w:rsidRDefault="00EE6A8B" w:rsidP="003D552F">
      <w:pPr>
        <w:rPr>
          <w:sz w:val="28"/>
          <w:szCs w:val="28"/>
        </w:rPr>
      </w:pPr>
      <w:r>
        <w:rPr>
          <w:sz w:val="28"/>
          <w:szCs w:val="28"/>
        </w:rPr>
        <w:t>- Tổ chức thăm khám, chăm sóc sức khỏe cho học sinh.</w:t>
      </w:r>
    </w:p>
    <w:p w14:paraId="48743F33" w14:textId="6188C02E" w:rsidR="00D379A6" w:rsidRDefault="00D379A6" w:rsidP="003D552F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</w:rPr>
      </w:pPr>
      <w:r w:rsidRPr="00A031AE">
        <w:rPr>
          <w:b/>
          <w:color w:val="000000"/>
          <w:sz w:val="28"/>
          <w:szCs w:val="28"/>
          <w:u w:val="single"/>
        </w:rPr>
        <w:t xml:space="preserve">II. </w:t>
      </w:r>
      <w:r>
        <w:rPr>
          <w:b/>
          <w:color w:val="000000"/>
          <w:sz w:val="28"/>
          <w:szCs w:val="28"/>
          <w:u w:val="single"/>
        </w:rPr>
        <w:t xml:space="preserve">LỊCH HOẠT ĐỘNG </w:t>
      </w:r>
    </w:p>
    <w:p w14:paraId="1849E609" w14:textId="77777777" w:rsidR="00891C10" w:rsidRDefault="00891C10" w:rsidP="003D552F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</w:rPr>
      </w:pP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3"/>
        <w:gridCol w:w="4757"/>
        <w:gridCol w:w="1169"/>
        <w:gridCol w:w="142"/>
        <w:gridCol w:w="1979"/>
      </w:tblGrid>
      <w:tr w:rsidR="000A3D12" w:rsidRPr="000A3D12" w14:paraId="1EC926F6" w14:textId="77777777" w:rsidTr="00797B09">
        <w:tc>
          <w:tcPr>
            <w:tcW w:w="877" w:type="pct"/>
          </w:tcPr>
          <w:p w14:paraId="2EA95E39" w14:textId="77777777" w:rsidR="00D379A6" w:rsidRPr="000A3D12" w:rsidRDefault="00D379A6" w:rsidP="003D5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t>TUẦN/THỨ</w:t>
            </w:r>
          </w:p>
          <w:p w14:paraId="32906A41" w14:textId="77777777" w:rsidR="00D379A6" w:rsidRPr="000A3D12" w:rsidRDefault="00D379A6" w:rsidP="003D5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2437" w:type="pct"/>
          </w:tcPr>
          <w:p w14:paraId="69490645" w14:textId="77777777" w:rsidR="00D379A6" w:rsidRPr="000A3D12" w:rsidRDefault="00D379A6" w:rsidP="003D5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  <w:tc>
          <w:tcPr>
            <w:tcW w:w="599" w:type="pct"/>
          </w:tcPr>
          <w:p w14:paraId="318269EC" w14:textId="77777777" w:rsidR="00D379A6" w:rsidRPr="000A3D12" w:rsidRDefault="00D379A6" w:rsidP="003D5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t>PHỤ TRÁCH</w:t>
            </w:r>
          </w:p>
        </w:tc>
        <w:tc>
          <w:tcPr>
            <w:tcW w:w="1087" w:type="pct"/>
            <w:gridSpan w:val="2"/>
          </w:tcPr>
          <w:p w14:paraId="732648F0" w14:textId="77777777" w:rsidR="00D379A6" w:rsidRPr="000A3D12" w:rsidRDefault="00D379A6" w:rsidP="003D5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t>THỰC HIỆN</w:t>
            </w:r>
          </w:p>
        </w:tc>
      </w:tr>
      <w:tr w:rsidR="000A3D12" w:rsidRPr="000A3D12" w14:paraId="5F4ECD58" w14:textId="77777777" w:rsidTr="00797B09">
        <w:tc>
          <w:tcPr>
            <w:tcW w:w="5000" w:type="pct"/>
            <w:gridSpan w:val="5"/>
          </w:tcPr>
          <w:p w14:paraId="25E863F1" w14:textId="08CB4B9B" w:rsidR="00D379A6" w:rsidRPr="000A3D12" w:rsidRDefault="00D379A6" w:rsidP="00DF1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t>Tuần 1</w:t>
            </w:r>
            <w:r w:rsidR="00DF13AC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 (Từ </w:t>
            </w:r>
            <w:r w:rsidR="00DF13AC">
              <w:rPr>
                <w:b/>
                <w:color w:val="000000" w:themeColor="text1"/>
                <w:sz w:val="26"/>
                <w:szCs w:val="26"/>
              </w:rPr>
              <w:t>29/12</w:t>
            </w:r>
            <w:r w:rsidR="00C14902" w:rsidRPr="000A3D12">
              <w:rPr>
                <w:b/>
                <w:color w:val="000000" w:themeColor="text1"/>
                <w:sz w:val="26"/>
                <w:szCs w:val="26"/>
              </w:rPr>
              <w:t>/202</w:t>
            </w:r>
            <w:r w:rsidR="00E235CB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C14902" w:rsidRPr="000A3D12">
              <w:rPr>
                <w:b/>
                <w:color w:val="000000" w:themeColor="text1"/>
                <w:sz w:val="26"/>
                <w:szCs w:val="26"/>
              </w:rPr>
              <w:t xml:space="preserve"> đến </w:t>
            </w:r>
            <w:r w:rsidR="00B65136" w:rsidRPr="000A3D12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DF13AC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B65136" w:rsidRPr="000A3D12">
              <w:rPr>
                <w:b/>
                <w:color w:val="000000" w:themeColor="text1"/>
                <w:sz w:val="26"/>
                <w:szCs w:val="26"/>
              </w:rPr>
              <w:t>/01/202</w:t>
            </w:r>
            <w:r w:rsidR="00DF13AC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0A3D12" w:rsidRPr="000A3D12" w14:paraId="75149908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79630609" w14:textId="42C42D82" w:rsidR="00147721" w:rsidRPr="000A3D12" w:rsidRDefault="00647183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Thứ </w:t>
            </w:r>
            <w:r w:rsidR="00DF13AC">
              <w:rPr>
                <w:color w:val="000000" w:themeColor="text1"/>
                <w:sz w:val="26"/>
                <w:szCs w:val="26"/>
              </w:rPr>
              <w:t>2-4</w:t>
            </w:r>
          </w:p>
          <w:p w14:paraId="5C443811" w14:textId="48973308" w:rsidR="00147721" w:rsidRPr="000A3D12" w:rsidRDefault="00DF13AC" w:rsidP="00E235C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29-31/12/2025</w:t>
            </w:r>
          </w:p>
        </w:tc>
        <w:tc>
          <w:tcPr>
            <w:tcW w:w="2437" w:type="pct"/>
            <w:vAlign w:val="center"/>
          </w:tcPr>
          <w:p w14:paraId="4027D278" w14:textId="42227397" w:rsidR="00147721" w:rsidRPr="000A3D12" w:rsidRDefault="00DF13AC" w:rsidP="00DF13A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cuối kỳ 1 theo kế hoạch</w:t>
            </w:r>
          </w:p>
        </w:tc>
        <w:tc>
          <w:tcPr>
            <w:tcW w:w="599" w:type="pct"/>
            <w:vAlign w:val="center"/>
          </w:tcPr>
          <w:p w14:paraId="52C22DD1" w14:textId="2C231C8E" w:rsidR="00147721" w:rsidRPr="000A3D12" w:rsidRDefault="00147721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BLĐ</w:t>
            </w:r>
          </w:p>
        </w:tc>
        <w:tc>
          <w:tcPr>
            <w:tcW w:w="1087" w:type="pct"/>
            <w:gridSpan w:val="2"/>
            <w:vAlign w:val="center"/>
          </w:tcPr>
          <w:p w14:paraId="7E649E29" w14:textId="0201F043" w:rsidR="00147721" w:rsidRPr="000A3D12" w:rsidRDefault="00147721" w:rsidP="003D552F">
            <w:pPr>
              <w:ind w:firstLine="124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Toàn trường</w:t>
            </w:r>
          </w:p>
        </w:tc>
      </w:tr>
      <w:tr w:rsidR="000A3D12" w:rsidRPr="000A3D12" w14:paraId="5140E430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49B4FAF0" w14:textId="75793C13" w:rsidR="00802A1A" w:rsidRPr="00E235CB" w:rsidRDefault="00802A1A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35CB">
              <w:rPr>
                <w:color w:val="000000" w:themeColor="text1"/>
                <w:sz w:val="26"/>
                <w:szCs w:val="26"/>
              </w:rPr>
              <w:t>Thứ 5</w:t>
            </w:r>
          </w:p>
          <w:p w14:paraId="02A2918A" w14:textId="2EC41955" w:rsidR="00802A1A" w:rsidRPr="00E235CB" w:rsidRDefault="00DF13AC" w:rsidP="00E235C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01/01/2026</w:t>
            </w:r>
          </w:p>
        </w:tc>
        <w:tc>
          <w:tcPr>
            <w:tcW w:w="2437" w:type="pct"/>
            <w:vAlign w:val="center"/>
          </w:tcPr>
          <w:p w14:paraId="31B5FF8D" w14:textId="53D45BC1" w:rsidR="00802A1A" w:rsidRPr="00E235CB" w:rsidRDefault="00DF13AC" w:rsidP="006F7B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Nghỉ tết dương lịch</w:t>
            </w:r>
          </w:p>
        </w:tc>
        <w:tc>
          <w:tcPr>
            <w:tcW w:w="599" w:type="pct"/>
            <w:vAlign w:val="center"/>
          </w:tcPr>
          <w:p w14:paraId="2E198258" w14:textId="3F9A0A4A" w:rsidR="00802A1A" w:rsidRPr="00E235CB" w:rsidRDefault="00802A1A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35CB">
              <w:rPr>
                <w:color w:val="000000" w:themeColor="text1"/>
                <w:sz w:val="26"/>
                <w:szCs w:val="26"/>
              </w:rPr>
              <w:t>BLĐ</w:t>
            </w:r>
          </w:p>
        </w:tc>
        <w:tc>
          <w:tcPr>
            <w:tcW w:w="1087" w:type="pct"/>
            <w:gridSpan w:val="2"/>
            <w:vAlign w:val="center"/>
          </w:tcPr>
          <w:p w14:paraId="23AA2457" w14:textId="2E4842F3" w:rsidR="00802A1A" w:rsidRPr="00E235CB" w:rsidRDefault="00E235CB" w:rsidP="00802A1A">
            <w:pPr>
              <w:ind w:firstLine="124"/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Toàn trường</w:t>
            </w:r>
          </w:p>
        </w:tc>
      </w:tr>
      <w:tr w:rsidR="000A3D12" w:rsidRPr="000A3D12" w14:paraId="6169FA99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78B18868" w14:textId="051E2A78" w:rsidR="003B56E3" w:rsidRPr="000A3D12" w:rsidRDefault="009D6A66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Thứ </w:t>
            </w:r>
            <w:r w:rsidR="00DF13AC">
              <w:rPr>
                <w:color w:val="000000" w:themeColor="text1"/>
                <w:sz w:val="26"/>
                <w:szCs w:val="26"/>
              </w:rPr>
              <w:t>6</w:t>
            </w:r>
          </w:p>
          <w:p w14:paraId="3124A7F8" w14:textId="5B32CCD0" w:rsidR="009D6A66" w:rsidRPr="000A3D12" w:rsidRDefault="00DF13AC" w:rsidP="00DF1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02/01/2026</w:t>
            </w:r>
          </w:p>
        </w:tc>
        <w:tc>
          <w:tcPr>
            <w:tcW w:w="2437" w:type="pct"/>
            <w:vAlign w:val="center"/>
          </w:tcPr>
          <w:p w14:paraId="664CA7AA" w14:textId="70D1797F" w:rsidR="00647183" w:rsidRPr="000A3D12" w:rsidRDefault="00647183" w:rsidP="003D552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- Kiểm tra cuối kỳ 1</w:t>
            </w:r>
            <w:r w:rsidR="00E235CB">
              <w:rPr>
                <w:color w:val="000000" w:themeColor="text1"/>
                <w:sz w:val="26"/>
                <w:szCs w:val="26"/>
              </w:rPr>
              <w:t xml:space="preserve"> theo kế hoạch</w:t>
            </w:r>
          </w:p>
        </w:tc>
        <w:tc>
          <w:tcPr>
            <w:tcW w:w="599" w:type="pct"/>
            <w:vAlign w:val="center"/>
          </w:tcPr>
          <w:p w14:paraId="25C9050B" w14:textId="18008F43" w:rsidR="003B56E3" w:rsidRPr="000A3D12" w:rsidRDefault="009D6A66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BLĐ</w:t>
            </w:r>
          </w:p>
        </w:tc>
        <w:tc>
          <w:tcPr>
            <w:tcW w:w="1087" w:type="pct"/>
            <w:gridSpan w:val="2"/>
            <w:vAlign w:val="center"/>
          </w:tcPr>
          <w:p w14:paraId="2BD33A22" w14:textId="2F2EFA0B" w:rsidR="00BA5883" w:rsidRPr="000A3D12" w:rsidRDefault="009D6A66" w:rsidP="00E235CB">
            <w:pPr>
              <w:ind w:firstLine="124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- Toàn trường</w:t>
            </w:r>
          </w:p>
        </w:tc>
      </w:tr>
      <w:tr w:rsidR="00DF13AC" w:rsidRPr="000A3D12" w14:paraId="4F8FE759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451A2965" w14:textId="77777777" w:rsidR="00DF13AC" w:rsidRPr="004E3327" w:rsidRDefault="00DF13AC" w:rsidP="003D552F">
            <w:pPr>
              <w:jc w:val="center"/>
              <w:rPr>
                <w:color w:val="FF0000"/>
                <w:sz w:val="26"/>
                <w:szCs w:val="26"/>
              </w:rPr>
            </w:pPr>
            <w:r w:rsidRPr="004E3327">
              <w:rPr>
                <w:color w:val="FF0000"/>
                <w:sz w:val="26"/>
                <w:szCs w:val="26"/>
              </w:rPr>
              <w:t>Thứ 7</w:t>
            </w:r>
          </w:p>
          <w:p w14:paraId="6C60B732" w14:textId="26D9FF59" w:rsidR="00DF13AC" w:rsidRPr="004E3327" w:rsidRDefault="00DF13AC" w:rsidP="003D552F">
            <w:pPr>
              <w:jc w:val="center"/>
              <w:rPr>
                <w:color w:val="FF0000"/>
                <w:sz w:val="26"/>
                <w:szCs w:val="26"/>
              </w:rPr>
            </w:pPr>
            <w:r w:rsidRPr="004E3327">
              <w:rPr>
                <w:color w:val="FF0000"/>
                <w:sz w:val="26"/>
                <w:szCs w:val="26"/>
              </w:rPr>
              <w:t>03/01/2026</w:t>
            </w:r>
          </w:p>
        </w:tc>
        <w:tc>
          <w:tcPr>
            <w:tcW w:w="2437" w:type="pct"/>
            <w:vAlign w:val="center"/>
          </w:tcPr>
          <w:p w14:paraId="4FBE9E3F" w14:textId="22B82F90" w:rsidR="00DF13AC" w:rsidRPr="004E3327" w:rsidRDefault="00DF13AC" w:rsidP="003D552F">
            <w:pPr>
              <w:jc w:val="both"/>
              <w:rPr>
                <w:color w:val="FF0000"/>
                <w:sz w:val="26"/>
                <w:szCs w:val="26"/>
              </w:rPr>
            </w:pPr>
            <w:r w:rsidRPr="004E3327">
              <w:rPr>
                <w:color w:val="FF0000"/>
                <w:sz w:val="26"/>
                <w:szCs w:val="26"/>
              </w:rPr>
              <w:t>- Buổi sáng: Kiểm tra cuối kỳ 1 theo kế hoạch</w:t>
            </w:r>
          </w:p>
          <w:p w14:paraId="6A1DAE07" w14:textId="584052C9" w:rsidR="00DF13AC" w:rsidRPr="004E3327" w:rsidRDefault="00DF13AC" w:rsidP="003D552F">
            <w:pPr>
              <w:jc w:val="both"/>
              <w:rPr>
                <w:color w:val="FF0000"/>
                <w:sz w:val="26"/>
                <w:szCs w:val="26"/>
              </w:rPr>
            </w:pPr>
            <w:r w:rsidRPr="004E3327">
              <w:rPr>
                <w:color w:val="FF0000"/>
                <w:sz w:val="26"/>
                <w:szCs w:val="26"/>
              </w:rPr>
              <w:t>- Buổi chiều: + 14h, họp chi bộ.</w:t>
            </w:r>
          </w:p>
          <w:p w14:paraId="5560F492" w14:textId="47A814AE" w:rsidR="00DF13AC" w:rsidRPr="004E3327" w:rsidRDefault="00DF13AC" w:rsidP="00DF13AC">
            <w:pPr>
              <w:jc w:val="both"/>
              <w:rPr>
                <w:color w:val="FF0000"/>
                <w:sz w:val="26"/>
                <w:szCs w:val="26"/>
              </w:rPr>
            </w:pPr>
            <w:r w:rsidRPr="004E3327">
              <w:rPr>
                <w:color w:val="FF0000"/>
                <w:sz w:val="26"/>
                <w:szCs w:val="26"/>
              </w:rPr>
              <w:t xml:space="preserve">                      + 15h, họp HĐLT.</w:t>
            </w:r>
          </w:p>
        </w:tc>
        <w:tc>
          <w:tcPr>
            <w:tcW w:w="599" w:type="pct"/>
            <w:vAlign w:val="center"/>
          </w:tcPr>
          <w:p w14:paraId="0DF165BE" w14:textId="77777777" w:rsidR="00DF13AC" w:rsidRPr="004E3327" w:rsidRDefault="00DF13AC" w:rsidP="003D552F">
            <w:pPr>
              <w:jc w:val="center"/>
              <w:rPr>
                <w:color w:val="FF0000"/>
                <w:sz w:val="26"/>
                <w:szCs w:val="26"/>
              </w:rPr>
            </w:pPr>
            <w:r w:rsidRPr="004E3327">
              <w:rPr>
                <w:color w:val="FF0000"/>
                <w:sz w:val="26"/>
                <w:szCs w:val="26"/>
              </w:rPr>
              <w:t>BLĐ</w:t>
            </w:r>
          </w:p>
          <w:p w14:paraId="0393652D" w14:textId="26EBBA9A" w:rsidR="00DF13AC" w:rsidRPr="004E3327" w:rsidRDefault="00DF13AC" w:rsidP="003D552F">
            <w:pPr>
              <w:jc w:val="center"/>
              <w:rPr>
                <w:color w:val="FF0000"/>
                <w:sz w:val="26"/>
                <w:szCs w:val="26"/>
              </w:rPr>
            </w:pPr>
            <w:r w:rsidRPr="004E3327">
              <w:rPr>
                <w:color w:val="FF0000"/>
                <w:sz w:val="26"/>
                <w:szCs w:val="26"/>
              </w:rPr>
              <w:t>Chi ủy</w:t>
            </w:r>
          </w:p>
        </w:tc>
        <w:tc>
          <w:tcPr>
            <w:tcW w:w="1087" w:type="pct"/>
            <w:gridSpan w:val="2"/>
            <w:vAlign w:val="center"/>
          </w:tcPr>
          <w:p w14:paraId="3C625B38" w14:textId="77777777" w:rsidR="00DF13AC" w:rsidRPr="004E3327" w:rsidRDefault="00DF13AC" w:rsidP="00E235CB">
            <w:pPr>
              <w:ind w:firstLine="124"/>
              <w:rPr>
                <w:color w:val="FF0000"/>
                <w:sz w:val="26"/>
                <w:szCs w:val="26"/>
              </w:rPr>
            </w:pPr>
            <w:r w:rsidRPr="004E3327">
              <w:rPr>
                <w:color w:val="FF0000"/>
                <w:sz w:val="26"/>
                <w:szCs w:val="26"/>
              </w:rPr>
              <w:t>- Toàn trường</w:t>
            </w:r>
          </w:p>
          <w:p w14:paraId="489D248C" w14:textId="2968D0C0" w:rsidR="00DF13AC" w:rsidRPr="004E3327" w:rsidRDefault="00DF13AC" w:rsidP="00E235CB">
            <w:pPr>
              <w:ind w:firstLine="124"/>
              <w:rPr>
                <w:color w:val="FF0000"/>
                <w:sz w:val="26"/>
                <w:szCs w:val="26"/>
              </w:rPr>
            </w:pPr>
            <w:r w:rsidRPr="004E3327">
              <w:rPr>
                <w:color w:val="FF0000"/>
                <w:sz w:val="26"/>
                <w:szCs w:val="26"/>
              </w:rPr>
              <w:t>- ĐV và HĐLT</w:t>
            </w:r>
          </w:p>
        </w:tc>
      </w:tr>
      <w:tr w:rsidR="00A27B7E" w:rsidRPr="000A3D12" w14:paraId="40284B38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4D3E3DE3" w14:textId="7FB7C235" w:rsidR="00A27B7E" w:rsidRDefault="00A27B7E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Trong tuần</w:t>
            </w:r>
          </w:p>
        </w:tc>
        <w:tc>
          <w:tcPr>
            <w:tcW w:w="2437" w:type="pct"/>
            <w:vAlign w:val="center"/>
          </w:tcPr>
          <w:p w14:paraId="67D8F9AA" w14:textId="604B7807" w:rsidR="00A27B7E" w:rsidRDefault="00A27B7E" w:rsidP="003D552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Để chuẩn bị cho các cuộc họp, TTCM chuẩn bị nội dung về phân công lao động học kỳ 2; dự kiến phân công giáo viên</w:t>
            </w:r>
            <w:r w:rsidR="00FA2919">
              <w:rPr>
                <w:color w:val="000000" w:themeColor="text1"/>
                <w:sz w:val="26"/>
                <w:szCs w:val="26"/>
              </w:rPr>
              <w:t xml:space="preserve"> dạy phụ đạo học sinh yếu; chuẩn bị các kế hoạch dạy bồi dưỡng…</w:t>
            </w:r>
          </w:p>
        </w:tc>
        <w:tc>
          <w:tcPr>
            <w:tcW w:w="599" w:type="pct"/>
            <w:vAlign w:val="center"/>
          </w:tcPr>
          <w:p w14:paraId="09EEE48C" w14:textId="77777777" w:rsidR="00A27B7E" w:rsidRPr="000A3D12" w:rsidRDefault="00A27B7E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pct"/>
            <w:gridSpan w:val="2"/>
            <w:vAlign w:val="center"/>
          </w:tcPr>
          <w:p w14:paraId="2CC29704" w14:textId="77777777" w:rsidR="00A27B7E" w:rsidRPr="000A3D12" w:rsidRDefault="00A27B7E" w:rsidP="00E235CB">
            <w:pPr>
              <w:ind w:firstLine="124"/>
              <w:rPr>
                <w:color w:val="000000" w:themeColor="text1"/>
                <w:sz w:val="26"/>
                <w:szCs w:val="26"/>
              </w:rPr>
            </w:pPr>
          </w:p>
        </w:tc>
      </w:tr>
      <w:tr w:rsidR="00DF13AC" w:rsidRPr="000A3D12" w14:paraId="70FC3012" w14:textId="77777777" w:rsidTr="00797B09">
        <w:trPr>
          <w:trHeight w:val="669"/>
        </w:trPr>
        <w:tc>
          <w:tcPr>
            <w:tcW w:w="5000" w:type="pct"/>
            <w:gridSpan w:val="5"/>
            <w:vAlign w:val="center"/>
          </w:tcPr>
          <w:p w14:paraId="26CBBC1B" w14:textId="1957629C" w:rsidR="00DF13AC" w:rsidRPr="000A3D12" w:rsidRDefault="00DF13AC" w:rsidP="008F5C88">
            <w:pPr>
              <w:ind w:firstLine="124"/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Tuần 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 w:rsidR="008F5C88"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 (Từ 0</w:t>
            </w:r>
            <w:r w:rsidR="008F5C88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/01/202</w:t>
            </w:r>
            <w:r w:rsidR="008F5C88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 đến 1</w:t>
            </w:r>
            <w:r w:rsidR="008F5C88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/01/202</w:t>
            </w:r>
            <w:r w:rsidR="008F5C88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DF13AC" w:rsidRPr="000A3D12" w14:paraId="33A7C110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6F59A7CA" w14:textId="2CC089BC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Thứ 2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="0082230B">
              <w:rPr>
                <w:color w:val="000000" w:themeColor="text1"/>
                <w:sz w:val="26"/>
                <w:szCs w:val="26"/>
              </w:rPr>
              <w:t>3</w:t>
            </w:r>
          </w:p>
          <w:p w14:paraId="2AAF9D63" w14:textId="16FE4129" w:rsidR="00DF13AC" w:rsidRPr="000A3D12" w:rsidRDefault="0082230B" w:rsidP="00DD65F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05-06/01/2026</w:t>
            </w:r>
          </w:p>
        </w:tc>
        <w:tc>
          <w:tcPr>
            <w:tcW w:w="2437" w:type="pct"/>
            <w:vAlign w:val="center"/>
          </w:tcPr>
          <w:p w14:paraId="2E359EBB" w14:textId="0169BB1C" w:rsidR="00DF13AC" w:rsidRPr="000A3D12" w:rsidRDefault="00DF13AC" w:rsidP="003D552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- Kiểm tra cuối kỳ 1</w:t>
            </w:r>
            <w:r>
              <w:rPr>
                <w:color w:val="000000" w:themeColor="text1"/>
                <w:sz w:val="26"/>
                <w:szCs w:val="26"/>
              </w:rPr>
              <w:t xml:space="preserve"> theo kế hoạch</w:t>
            </w:r>
          </w:p>
        </w:tc>
        <w:tc>
          <w:tcPr>
            <w:tcW w:w="672" w:type="pct"/>
            <w:gridSpan w:val="2"/>
            <w:vAlign w:val="center"/>
          </w:tcPr>
          <w:p w14:paraId="5A173583" w14:textId="5C985432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BLĐ</w:t>
            </w:r>
          </w:p>
        </w:tc>
        <w:tc>
          <w:tcPr>
            <w:tcW w:w="1014" w:type="pct"/>
            <w:vAlign w:val="center"/>
          </w:tcPr>
          <w:p w14:paraId="476CCAAA" w14:textId="244AFF9B" w:rsidR="00DF13AC" w:rsidRPr="000A3D12" w:rsidRDefault="00DF13AC" w:rsidP="00DD65F9">
            <w:pPr>
              <w:ind w:firstLine="124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- Toàn trường</w:t>
            </w:r>
          </w:p>
        </w:tc>
      </w:tr>
      <w:tr w:rsidR="00DF13AC" w:rsidRPr="000A3D12" w14:paraId="4337D755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2D16D7DD" w14:textId="6E961222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  <w:p w14:paraId="4F21BF8B" w14:textId="4876F8DB" w:rsidR="00DF13AC" w:rsidRPr="000A3D12" w:rsidRDefault="00DF13AC" w:rsidP="0082230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="0082230B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>/01/202</w:t>
            </w:r>
            <w:r w:rsidR="0082230B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37" w:type="pct"/>
            <w:vAlign w:val="center"/>
          </w:tcPr>
          <w:p w14:paraId="5CBE0D4A" w14:textId="15EA810E" w:rsidR="00DF13AC" w:rsidRPr="000A3D12" w:rsidRDefault="00A501AF" w:rsidP="002436B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2230B">
              <w:rPr>
                <w:color w:val="000000" w:themeColor="text1"/>
                <w:sz w:val="26"/>
                <w:szCs w:val="26"/>
              </w:rPr>
              <w:t>Chấm bài kiểm tra, nhập điểm (Học sinh nghỉ học)</w:t>
            </w:r>
          </w:p>
        </w:tc>
        <w:tc>
          <w:tcPr>
            <w:tcW w:w="672" w:type="pct"/>
            <w:gridSpan w:val="2"/>
            <w:vAlign w:val="center"/>
          </w:tcPr>
          <w:p w14:paraId="0210A8E7" w14:textId="24CDE99A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BLĐ</w:t>
            </w:r>
          </w:p>
        </w:tc>
        <w:tc>
          <w:tcPr>
            <w:tcW w:w="1014" w:type="pct"/>
            <w:vAlign w:val="center"/>
          </w:tcPr>
          <w:p w14:paraId="542C514D" w14:textId="773574A6" w:rsidR="00DF13AC" w:rsidRPr="000A3D12" w:rsidRDefault="008C7474" w:rsidP="008C7474">
            <w:pPr>
              <w:ind w:firstLine="12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2230B">
              <w:rPr>
                <w:color w:val="000000" w:themeColor="text1"/>
                <w:sz w:val="26"/>
                <w:szCs w:val="26"/>
              </w:rPr>
              <w:t xml:space="preserve">Theo </w:t>
            </w:r>
            <w:r>
              <w:rPr>
                <w:color w:val="000000" w:themeColor="text1"/>
                <w:sz w:val="26"/>
                <w:szCs w:val="26"/>
              </w:rPr>
              <w:t>kế hoạch</w:t>
            </w:r>
          </w:p>
        </w:tc>
      </w:tr>
      <w:tr w:rsidR="00DF13AC" w:rsidRPr="000A3D12" w14:paraId="32252C84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535F085D" w14:textId="3FD95D6E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Thứ </w:t>
            </w:r>
            <w:r w:rsidR="008C7474">
              <w:rPr>
                <w:color w:val="000000" w:themeColor="text1"/>
                <w:sz w:val="26"/>
                <w:szCs w:val="26"/>
              </w:rPr>
              <w:t>5-6</w:t>
            </w:r>
          </w:p>
          <w:p w14:paraId="645BE553" w14:textId="1F2318A7" w:rsidR="00DF13AC" w:rsidRPr="000A3D12" w:rsidRDefault="008C7474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08-9/01/2026</w:t>
            </w:r>
          </w:p>
        </w:tc>
        <w:tc>
          <w:tcPr>
            <w:tcW w:w="2437" w:type="pct"/>
            <w:vAlign w:val="center"/>
          </w:tcPr>
          <w:p w14:paraId="34798495" w14:textId="3A3977EF" w:rsidR="00DF13AC" w:rsidRPr="000A3D12" w:rsidRDefault="00DF13AC" w:rsidP="008C74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C7474">
              <w:rPr>
                <w:color w:val="000000" w:themeColor="text1"/>
                <w:sz w:val="26"/>
                <w:szCs w:val="26"/>
              </w:rPr>
              <w:t>Dạy học bình thường theo TKB</w:t>
            </w:r>
          </w:p>
        </w:tc>
        <w:tc>
          <w:tcPr>
            <w:tcW w:w="672" w:type="pct"/>
            <w:gridSpan w:val="2"/>
            <w:vAlign w:val="center"/>
          </w:tcPr>
          <w:p w14:paraId="34E02364" w14:textId="593561FE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BLĐ</w:t>
            </w:r>
          </w:p>
        </w:tc>
        <w:tc>
          <w:tcPr>
            <w:tcW w:w="1014" w:type="pct"/>
            <w:vAlign w:val="center"/>
          </w:tcPr>
          <w:p w14:paraId="15BA9650" w14:textId="3359F9FE" w:rsidR="00DF13AC" w:rsidRPr="000A3D12" w:rsidRDefault="008C7474" w:rsidP="00F0018F">
            <w:pPr>
              <w:ind w:firstLine="1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Toàn trường</w:t>
            </w:r>
          </w:p>
        </w:tc>
      </w:tr>
      <w:tr w:rsidR="008C7474" w:rsidRPr="000A3D12" w14:paraId="1A3E1CF7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3DABFD57" w14:textId="77777777" w:rsidR="008C7474" w:rsidRDefault="008C7474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Thứ 7</w:t>
            </w:r>
          </w:p>
          <w:p w14:paraId="596EE430" w14:textId="5ACEE1FF" w:rsidR="008C7474" w:rsidRPr="000A3D12" w:rsidRDefault="008C7474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10/01/2026</w:t>
            </w:r>
          </w:p>
        </w:tc>
        <w:tc>
          <w:tcPr>
            <w:tcW w:w="2437" w:type="pct"/>
            <w:vAlign w:val="center"/>
          </w:tcPr>
          <w:p w14:paraId="0E34E413" w14:textId="3FE00FC8" w:rsidR="008C7474" w:rsidRPr="000A3D12" w:rsidRDefault="00A501AF" w:rsidP="008C74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C7474">
              <w:rPr>
                <w:color w:val="000000" w:themeColor="text1"/>
                <w:sz w:val="26"/>
                <w:szCs w:val="26"/>
              </w:rPr>
              <w:t>GVCN đánh giá, xếp loại rèn luyện học sinh</w:t>
            </w:r>
          </w:p>
        </w:tc>
        <w:tc>
          <w:tcPr>
            <w:tcW w:w="672" w:type="pct"/>
            <w:gridSpan w:val="2"/>
            <w:vAlign w:val="center"/>
          </w:tcPr>
          <w:p w14:paraId="1E1E7031" w14:textId="0BDB88CB" w:rsidR="008C7474" w:rsidRPr="000A3D12" w:rsidRDefault="008C7474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BLĐ</w:t>
            </w:r>
          </w:p>
        </w:tc>
        <w:tc>
          <w:tcPr>
            <w:tcW w:w="1014" w:type="pct"/>
            <w:vAlign w:val="center"/>
          </w:tcPr>
          <w:p w14:paraId="10C2BFA0" w14:textId="5CA002AF" w:rsidR="008C7474" w:rsidRDefault="008C7474" w:rsidP="00F0018F">
            <w:pPr>
              <w:ind w:firstLine="1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GVCN</w:t>
            </w:r>
          </w:p>
        </w:tc>
      </w:tr>
      <w:tr w:rsidR="00DF13AC" w:rsidRPr="000A3D12" w14:paraId="34114151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67B0C890" w14:textId="143F9BF9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Trong tuần</w:t>
            </w:r>
          </w:p>
        </w:tc>
        <w:tc>
          <w:tcPr>
            <w:tcW w:w="2437" w:type="pct"/>
            <w:vAlign w:val="center"/>
          </w:tcPr>
          <w:p w14:paraId="69631A22" w14:textId="17746960" w:rsidR="00DF13AC" w:rsidRPr="000A3D12" w:rsidRDefault="00DF13AC" w:rsidP="002D1B3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- Tổ chức </w:t>
            </w:r>
            <w:r>
              <w:rPr>
                <w:color w:val="000000" w:themeColor="text1"/>
                <w:sz w:val="26"/>
                <w:szCs w:val="26"/>
              </w:rPr>
              <w:t>kiểm tra cuối kỳ 1</w:t>
            </w:r>
          </w:p>
          <w:p w14:paraId="19EE6C6F" w14:textId="77777777" w:rsidR="00DF13AC" w:rsidRPr="000A3D12" w:rsidRDefault="00DF13AC" w:rsidP="006471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- Hoàn thiện chấm phúc khảo, chỉnh sửa điểm</w:t>
            </w:r>
          </w:p>
          <w:p w14:paraId="040B352D" w14:textId="6AC2AF3F" w:rsidR="00DF13AC" w:rsidRPr="000A3D12" w:rsidRDefault="00DF13AC" w:rsidP="006471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- Thống kê, báo cáo kết quả học kỳ 1</w:t>
            </w:r>
          </w:p>
        </w:tc>
        <w:tc>
          <w:tcPr>
            <w:tcW w:w="672" w:type="pct"/>
            <w:gridSpan w:val="2"/>
            <w:vAlign w:val="center"/>
          </w:tcPr>
          <w:p w14:paraId="3D03C0B0" w14:textId="4967ACC1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BLĐ</w:t>
            </w:r>
          </w:p>
        </w:tc>
        <w:tc>
          <w:tcPr>
            <w:tcW w:w="1014" w:type="pct"/>
            <w:vAlign w:val="center"/>
          </w:tcPr>
          <w:p w14:paraId="5403E266" w14:textId="7B65FFFE" w:rsidR="00DF13AC" w:rsidRPr="000A3D12" w:rsidRDefault="00DF13AC" w:rsidP="003D552F">
            <w:pPr>
              <w:ind w:firstLine="124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Toàn trường</w:t>
            </w:r>
          </w:p>
        </w:tc>
      </w:tr>
      <w:tr w:rsidR="00DF13AC" w:rsidRPr="000A3D12" w14:paraId="4A0996DD" w14:textId="77777777" w:rsidTr="00797B09">
        <w:trPr>
          <w:trHeight w:val="669"/>
        </w:trPr>
        <w:tc>
          <w:tcPr>
            <w:tcW w:w="5000" w:type="pct"/>
            <w:gridSpan w:val="5"/>
            <w:vAlign w:val="center"/>
          </w:tcPr>
          <w:p w14:paraId="314BF52D" w14:textId="0DD13815" w:rsidR="00DF13AC" w:rsidRPr="000A3D12" w:rsidRDefault="00DF13AC" w:rsidP="00C32AA8">
            <w:pPr>
              <w:ind w:firstLine="124"/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Tuần </w:t>
            </w:r>
            <w:r w:rsidR="00C32AA8">
              <w:rPr>
                <w:b/>
                <w:color w:val="000000" w:themeColor="text1"/>
                <w:sz w:val="26"/>
                <w:szCs w:val="26"/>
              </w:rPr>
              <w:t>20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 (Từ 1</w:t>
            </w:r>
            <w:r w:rsidR="00C32AA8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/01/202</w:t>
            </w:r>
            <w:r w:rsidR="00C32AA8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 đến 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 w:rsidR="00C32AA8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/01/202</w:t>
            </w:r>
            <w:r w:rsidR="00C32AA8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DF13AC" w:rsidRPr="000A3D12" w14:paraId="64570F41" w14:textId="77777777" w:rsidTr="00797B09">
        <w:trPr>
          <w:trHeight w:val="274"/>
        </w:trPr>
        <w:tc>
          <w:tcPr>
            <w:tcW w:w="877" w:type="pct"/>
            <w:vAlign w:val="center"/>
          </w:tcPr>
          <w:p w14:paraId="6D289D08" w14:textId="77777777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Thứ 2</w:t>
            </w:r>
          </w:p>
          <w:p w14:paraId="4A1D239B" w14:textId="761647C3" w:rsidR="00DF13AC" w:rsidRPr="000A3D12" w:rsidRDefault="00DF13AC" w:rsidP="00FE44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1</w:t>
            </w:r>
            <w:r w:rsidR="00FE4483">
              <w:rPr>
                <w:color w:val="000000" w:themeColor="text1"/>
                <w:sz w:val="26"/>
                <w:szCs w:val="26"/>
              </w:rPr>
              <w:t>2</w:t>
            </w:r>
            <w:r w:rsidRPr="000A3D12">
              <w:rPr>
                <w:color w:val="000000" w:themeColor="text1"/>
                <w:sz w:val="26"/>
                <w:szCs w:val="26"/>
              </w:rPr>
              <w:t>/01/202</w:t>
            </w:r>
            <w:r w:rsidR="00FE4483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37" w:type="pct"/>
            <w:vAlign w:val="center"/>
          </w:tcPr>
          <w:p w14:paraId="1F6E8BE6" w14:textId="0FDCD06B" w:rsidR="00DF13AC" w:rsidRPr="000A3D12" w:rsidRDefault="00DF13AC" w:rsidP="003D552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- Chào cờ đầu tuần: Tư vấn tuyển sinh; Dạy học theo TKB.</w:t>
            </w:r>
          </w:p>
          <w:p w14:paraId="7C8F3478" w14:textId="136F2F01" w:rsidR="00DF13AC" w:rsidRPr="000A3D12" w:rsidRDefault="00DF13AC" w:rsidP="00895E9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- 14h, </w:t>
            </w:r>
            <w:r w:rsidR="00895E9E">
              <w:rPr>
                <w:color w:val="000000" w:themeColor="text1"/>
                <w:sz w:val="26"/>
                <w:szCs w:val="26"/>
              </w:rPr>
              <w:t>sinh hoạt tổ chuyên môn</w:t>
            </w:r>
            <w:r w:rsidRPr="000A3D1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72" w:type="pct"/>
            <w:gridSpan w:val="2"/>
            <w:vAlign w:val="center"/>
          </w:tcPr>
          <w:p w14:paraId="4CE60727" w14:textId="77777777" w:rsidR="00895E9E" w:rsidRDefault="00895E9E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CDCDE00" w14:textId="77777777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BLĐ</w:t>
            </w:r>
          </w:p>
          <w:p w14:paraId="1997DF9D" w14:textId="2B6AEDE4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14" w:type="pct"/>
            <w:vAlign w:val="center"/>
          </w:tcPr>
          <w:p w14:paraId="2FAD36A4" w14:textId="77777777" w:rsidR="00895E9E" w:rsidRDefault="00895E9E" w:rsidP="003D552F">
            <w:pPr>
              <w:rPr>
                <w:color w:val="000000" w:themeColor="text1"/>
                <w:sz w:val="26"/>
                <w:szCs w:val="26"/>
              </w:rPr>
            </w:pPr>
          </w:p>
          <w:p w14:paraId="726A3797" w14:textId="77777777" w:rsidR="00DF13AC" w:rsidRPr="000A3D12" w:rsidRDefault="00DF13AC" w:rsidP="003D552F">
            <w:pPr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- Toàn trường</w:t>
            </w:r>
          </w:p>
          <w:p w14:paraId="64BDE715" w14:textId="403503F8" w:rsidR="00DF13AC" w:rsidRPr="000A3D12" w:rsidRDefault="00DF13AC" w:rsidP="003D552F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F13AC" w:rsidRPr="000A3D12" w14:paraId="17F5F9CE" w14:textId="77777777" w:rsidTr="00797B09">
        <w:trPr>
          <w:trHeight w:val="669"/>
        </w:trPr>
        <w:tc>
          <w:tcPr>
            <w:tcW w:w="877" w:type="pct"/>
            <w:vAlign w:val="center"/>
          </w:tcPr>
          <w:p w14:paraId="7AF12FC3" w14:textId="77777777" w:rsidR="00DF13AC" w:rsidRPr="004972DB" w:rsidRDefault="00DF13AC" w:rsidP="003D552F">
            <w:pPr>
              <w:jc w:val="center"/>
              <w:rPr>
                <w:color w:val="FF0000"/>
                <w:sz w:val="26"/>
                <w:szCs w:val="26"/>
              </w:rPr>
            </w:pPr>
            <w:r w:rsidRPr="004972DB">
              <w:rPr>
                <w:color w:val="FF0000"/>
                <w:sz w:val="26"/>
                <w:szCs w:val="26"/>
              </w:rPr>
              <w:t>Thứ 7</w:t>
            </w:r>
          </w:p>
          <w:p w14:paraId="11C25569" w14:textId="1DC0F655" w:rsidR="00DF13AC" w:rsidRPr="004972DB" w:rsidRDefault="00DF13AC" w:rsidP="006975FE">
            <w:pPr>
              <w:jc w:val="center"/>
              <w:rPr>
                <w:color w:val="FF0000"/>
                <w:sz w:val="26"/>
                <w:szCs w:val="26"/>
              </w:rPr>
            </w:pPr>
            <w:r w:rsidRPr="004972DB">
              <w:rPr>
                <w:color w:val="FF0000"/>
                <w:sz w:val="26"/>
                <w:szCs w:val="26"/>
              </w:rPr>
              <w:t>1</w:t>
            </w:r>
            <w:r w:rsidR="006975FE">
              <w:rPr>
                <w:color w:val="FF0000"/>
                <w:sz w:val="26"/>
                <w:szCs w:val="26"/>
              </w:rPr>
              <w:t>7</w:t>
            </w:r>
            <w:r w:rsidRPr="004972DB">
              <w:rPr>
                <w:color w:val="FF0000"/>
                <w:sz w:val="26"/>
                <w:szCs w:val="26"/>
              </w:rPr>
              <w:t>/01/202</w:t>
            </w:r>
            <w:r w:rsidR="006975FE">
              <w:rPr>
                <w:color w:val="FF0000"/>
                <w:sz w:val="26"/>
                <w:szCs w:val="26"/>
              </w:rPr>
              <w:t>6</w:t>
            </w:r>
          </w:p>
        </w:tc>
        <w:tc>
          <w:tcPr>
            <w:tcW w:w="2437" w:type="pct"/>
            <w:vAlign w:val="center"/>
          </w:tcPr>
          <w:p w14:paraId="6BADC3B1" w14:textId="06CB2134" w:rsidR="00DF13AC" w:rsidRPr="004972DB" w:rsidRDefault="006975FE" w:rsidP="003D552F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Buổi sáng</w:t>
            </w:r>
          </w:p>
          <w:p w14:paraId="5464CBB9" w14:textId="0E423C37" w:rsidR="00DF13AC" w:rsidRPr="004972DB" w:rsidRDefault="00DF13AC" w:rsidP="003D552F">
            <w:pPr>
              <w:jc w:val="both"/>
              <w:rPr>
                <w:color w:val="FF0000"/>
                <w:sz w:val="26"/>
                <w:szCs w:val="26"/>
              </w:rPr>
            </w:pPr>
            <w:r w:rsidRPr="004972DB">
              <w:rPr>
                <w:color w:val="FF0000"/>
                <w:sz w:val="26"/>
                <w:szCs w:val="26"/>
              </w:rPr>
              <w:t>+ 7h30</w:t>
            </w:r>
            <w:r w:rsidR="006975FE">
              <w:rPr>
                <w:color w:val="FF0000"/>
                <w:sz w:val="26"/>
                <w:szCs w:val="26"/>
              </w:rPr>
              <w:t xml:space="preserve"> h</w:t>
            </w:r>
            <w:r w:rsidR="006975FE" w:rsidRPr="004972DB">
              <w:rPr>
                <w:color w:val="FF0000"/>
                <w:sz w:val="26"/>
                <w:szCs w:val="26"/>
              </w:rPr>
              <w:t xml:space="preserve">ọp </w:t>
            </w:r>
            <w:r w:rsidRPr="004972DB">
              <w:rPr>
                <w:color w:val="FF0000"/>
                <w:sz w:val="26"/>
                <w:szCs w:val="26"/>
              </w:rPr>
              <w:t xml:space="preserve">chung </w:t>
            </w:r>
            <w:r w:rsidR="006975FE">
              <w:rPr>
                <w:color w:val="FF0000"/>
                <w:sz w:val="26"/>
                <w:szCs w:val="26"/>
              </w:rPr>
              <w:t>PHHS khối 11, 12</w:t>
            </w:r>
            <w:r w:rsidR="001D1B74">
              <w:rPr>
                <w:color w:val="FF0000"/>
                <w:sz w:val="26"/>
                <w:szCs w:val="26"/>
              </w:rPr>
              <w:t>.</w:t>
            </w:r>
          </w:p>
          <w:p w14:paraId="18C1EA6C" w14:textId="77777777" w:rsidR="00DF13AC" w:rsidRDefault="00DF13AC" w:rsidP="006975FE">
            <w:pPr>
              <w:jc w:val="both"/>
              <w:rPr>
                <w:color w:val="FF0000"/>
                <w:sz w:val="26"/>
                <w:szCs w:val="26"/>
              </w:rPr>
            </w:pPr>
            <w:r w:rsidRPr="004972DB">
              <w:rPr>
                <w:color w:val="FF0000"/>
                <w:sz w:val="26"/>
                <w:szCs w:val="26"/>
              </w:rPr>
              <w:t>+ 8h30 họp PHHS khối</w:t>
            </w:r>
            <w:r w:rsidR="006975FE">
              <w:rPr>
                <w:color w:val="FF0000"/>
                <w:sz w:val="26"/>
                <w:szCs w:val="26"/>
              </w:rPr>
              <w:t xml:space="preserve"> 11, 12</w:t>
            </w:r>
            <w:r w:rsidRPr="004972DB">
              <w:rPr>
                <w:color w:val="FF0000"/>
                <w:sz w:val="26"/>
                <w:szCs w:val="26"/>
              </w:rPr>
              <w:t xml:space="preserve"> theo lớp.</w:t>
            </w:r>
          </w:p>
          <w:p w14:paraId="39C57D2A" w14:textId="0E813F38" w:rsidR="006975FE" w:rsidRDefault="006975FE" w:rsidP="006975F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Buổi chiều</w:t>
            </w:r>
          </w:p>
          <w:p w14:paraId="0D5E5CA1" w14:textId="3F837EA2" w:rsidR="006975FE" w:rsidRDefault="006975FE" w:rsidP="006975F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+ 14h họp chung PHHS khối 10 t</w:t>
            </w:r>
            <w:r w:rsidR="001D1B74">
              <w:rPr>
                <w:color w:val="FF0000"/>
                <w:sz w:val="26"/>
                <w:szCs w:val="26"/>
              </w:rPr>
              <w:t>ạ</w:t>
            </w:r>
            <w:r>
              <w:rPr>
                <w:color w:val="FF0000"/>
                <w:sz w:val="26"/>
                <w:szCs w:val="26"/>
              </w:rPr>
              <w:t>i Hội trường</w:t>
            </w:r>
            <w:r w:rsidR="001D1B74">
              <w:rPr>
                <w:color w:val="FF0000"/>
                <w:sz w:val="26"/>
                <w:szCs w:val="26"/>
              </w:rPr>
              <w:t>.</w:t>
            </w:r>
          </w:p>
          <w:p w14:paraId="67536380" w14:textId="0F63A825" w:rsidR="006975FE" w:rsidRPr="004972DB" w:rsidRDefault="006975FE" w:rsidP="006975F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+ 15h họp PHHS khối 10 theo lớp</w:t>
            </w:r>
            <w:r w:rsidR="001D1B74"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672" w:type="pct"/>
            <w:gridSpan w:val="2"/>
            <w:vAlign w:val="center"/>
          </w:tcPr>
          <w:p w14:paraId="051D14D9" w14:textId="77777777" w:rsidR="00DF13AC" w:rsidRPr="004972DB" w:rsidRDefault="00DF13AC" w:rsidP="003D552F">
            <w:pPr>
              <w:jc w:val="center"/>
              <w:rPr>
                <w:color w:val="FF0000"/>
                <w:sz w:val="26"/>
                <w:szCs w:val="26"/>
              </w:rPr>
            </w:pPr>
            <w:r w:rsidRPr="004972DB">
              <w:rPr>
                <w:color w:val="FF0000"/>
                <w:sz w:val="26"/>
                <w:szCs w:val="26"/>
              </w:rPr>
              <w:t>BLĐ</w:t>
            </w:r>
          </w:p>
        </w:tc>
        <w:tc>
          <w:tcPr>
            <w:tcW w:w="1014" w:type="pct"/>
            <w:vAlign w:val="center"/>
          </w:tcPr>
          <w:p w14:paraId="5D931AB1" w14:textId="2DC93F5C" w:rsidR="00DF13AC" w:rsidRPr="004972DB" w:rsidRDefault="00DF13AC" w:rsidP="003D552F">
            <w:pPr>
              <w:rPr>
                <w:color w:val="FF0000"/>
                <w:sz w:val="26"/>
                <w:szCs w:val="26"/>
              </w:rPr>
            </w:pPr>
            <w:r w:rsidRPr="004972DB">
              <w:rPr>
                <w:color w:val="FF0000"/>
                <w:sz w:val="26"/>
                <w:szCs w:val="26"/>
              </w:rPr>
              <w:t>- GVCN</w:t>
            </w:r>
          </w:p>
          <w:p w14:paraId="47B57929" w14:textId="34D24E83" w:rsidR="00DF13AC" w:rsidRPr="004972DB" w:rsidRDefault="00DF13AC" w:rsidP="003D552F">
            <w:pPr>
              <w:rPr>
                <w:color w:val="FF0000"/>
                <w:sz w:val="26"/>
                <w:szCs w:val="26"/>
              </w:rPr>
            </w:pPr>
            <w:r w:rsidRPr="004972DB">
              <w:rPr>
                <w:color w:val="FF0000"/>
                <w:sz w:val="26"/>
                <w:szCs w:val="26"/>
              </w:rPr>
              <w:t>- PHHS</w:t>
            </w:r>
          </w:p>
        </w:tc>
      </w:tr>
      <w:tr w:rsidR="00DF13AC" w:rsidRPr="000A3D12" w14:paraId="3B262306" w14:textId="77777777" w:rsidTr="00797B09">
        <w:tc>
          <w:tcPr>
            <w:tcW w:w="877" w:type="pct"/>
            <w:vAlign w:val="center"/>
          </w:tcPr>
          <w:p w14:paraId="246E38A1" w14:textId="2FBB81FB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Trong tuần</w:t>
            </w:r>
          </w:p>
        </w:tc>
        <w:tc>
          <w:tcPr>
            <w:tcW w:w="2437" w:type="pct"/>
            <w:vAlign w:val="center"/>
          </w:tcPr>
          <w:p w14:paraId="7F5E86CE" w14:textId="4B76E2B2" w:rsidR="00DF13AC" w:rsidRDefault="00DF13AC" w:rsidP="003D552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Hoàn thành thống kê, báo cáo sơ kết </w:t>
            </w:r>
            <w:r w:rsidR="005D2FCF">
              <w:rPr>
                <w:color w:val="000000" w:themeColor="text1"/>
                <w:sz w:val="26"/>
                <w:szCs w:val="26"/>
              </w:rPr>
              <w:t>HK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14:paraId="2B7DE232" w14:textId="44789710" w:rsidR="00DF13AC" w:rsidRPr="000A3D12" w:rsidRDefault="00DF13AC" w:rsidP="003D552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501AF">
              <w:rPr>
                <w:color w:val="000000" w:themeColor="text1"/>
                <w:sz w:val="26"/>
                <w:szCs w:val="26"/>
              </w:rPr>
              <w:t>Hoàn thiện phân công lao động học kỳ 2</w:t>
            </w:r>
          </w:p>
          <w:p w14:paraId="792FD578" w14:textId="4EF4A363" w:rsidR="00DF13AC" w:rsidRPr="000A3D12" w:rsidRDefault="00DF13AC" w:rsidP="00A501A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501AF">
              <w:rPr>
                <w:color w:val="000000" w:themeColor="text1"/>
                <w:sz w:val="26"/>
                <w:szCs w:val="26"/>
              </w:rPr>
              <w:t>Tập trung công tác bồi dưỡng, huấn luyện</w:t>
            </w:r>
          </w:p>
        </w:tc>
        <w:tc>
          <w:tcPr>
            <w:tcW w:w="672" w:type="pct"/>
            <w:gridSpan w:val="2"/>
            <w:vAlign w:val="center"/>
          </w:tcPr>
          <w:p w14:paraId="3B1D621E" w14:textId="77777777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BLĐ</w:t>
            </w:r>
          </w:p>
        </w:tc>
        <w:tc>
          <w:tcPr>
            <w:tcW w:w="1014" w:type="pct"/>
            <w:vAlign w:val="center"/>
          </w:tcPr>
          <w:p w14:paraId="7149E6BF" w14:textId="77777777" w:rsidR="00DF13AC" w:rsidRPr="000A3D12" w:rsidRDefault="00DF13AC" w:rsidP="003D552F">
            <w:pPr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Toàn trường</w:t>
            </w:r>
          </w:p>
        </w:tc>
      </w:tr>
      <w:tr w:rsidR="00DF13AC" w:rsidRPr="000A3D12" w14:paraId="305D4097" w14:textId="77777777" w:rsidTr="00797B09">
        <w:tc>
          <w:tcPr>
            <w:tcW w:w="5000" w:type="pct"/>
            <w:gridSpan w:val="5"/>
          </w:tcPr>
          <w:p w14:paraId="411A7DEA" w14:textId="01F5D144" w:rsidR="00DF13AC" w:rsidRPr="000A3D12" w:rsidRDefault="00DF13AC" w:rsidP="00FD5B3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t>Tuần 2</w:t>
            </w:r>
            <w:r w:rsidR="00FD5B39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 (Từ </w:t>
            </w:r>
            <w:r w:rsidR="00FD5B39">
              <w:rPr>
                <w:b/>
                <w:color w:val="000000" w:themeColor="text1"/>
                <w:sz w:val="26"/>
                <w:szCs w:val="26"/>
              </w:rPr>
              <w:t>19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/01/202</w:t>
            </w:r>
            <w:r w:rsidR="00FD5B39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 đến 2</w:t>
            </w:r>
            <w:r w:rsidR="00FD5B39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/01/202</w:t>
            </w:r>
            <w:r w:rsidR="00FD5B39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DF13AC" w:rsidRPr="000A3D12" w14:paraId="05E9D754" w14:textId="77777777" w:rsidTr="00797B09">
        <w:tc>
          <w:tcPr>
            <w:tcW w:w="877" w:type="pct"/>
          </w:tcPr>
          <w:p w14:paraId="0D352B37" w14:textId="4BC7A390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Thứ 2</w:t>
            </w:r>
          </w:p>
          <w:p w14:paraId="3F69E430" w14:textId="43158835" w:rsidR="00DF13AC" w:rsidRPr="000A3D12" w:rsidRDefault="009F5058" w:rsidP="00631A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19/01/2026</w:t>
            </w:r>
          </w:p>
        </w:tc>
        <w:tc>
          <w:tcPr>
            <w:tcW w:w="2437" w:type="pct"/>
          </w:tcPr>
          <w:p w14:paraId="24B6D850" w14:textId="639DAC36" w:rsidR="00DF13AC" w:rsidRDefault="00DF13AC" w:rsidP="00053F2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>- Chào cờ đầu tuần: Dạy học TKB</w:t>
            </w:r>
            <w:r w:rsidR="009F5058">
              <w:rPr>
                <w:color w:val="000000" w:themeColor="text1"/>
                <w:sz w:val="26"/>
                <w:szCs w:val="26"/>
              </w:rPr>
              <w:t xml:space="preserve"> học kỳ 2</w:t>
            </w:r>
            <w:r w:rsidRPr="000A3D12">
              <w:rPr>
                <w:color w:val="000000" w:themeColor="text1"/>
                <w:sz w:val="26"/>
                <w:szCs w:val="26"/>
              </w:rPr>
              <w:t>.</w:t>
            </w:r>
          </w:p>
          <w:p w14:paraId="5C63EDD0" w14:textId="4B0D01E2" w:rsidR="00DF13AC" w:rsidRPr="000A3D12" w:rsidRDefault="00DF13AC" w:rsidP="00631A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- 14h, Sơ kết tổ chuyên môn</w:t>
            </w:r>
            <w:r w:rsidRPr="000A3D1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72" w:type="pct"/>
            <w:gridSpan w:val="2"/>
          </w:tcPr>
          <w:p w14:paraId="183A7A9A" w14:textId="77777777" w:rsidR="00DF13AC" w:rsidRDefault="00DF13AC" w:rsidP="00053F2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A3D12">
              <w:rPr>
                <w:color w:val="000000" w:themeColor="text1"/>
                <w:sz w:val="26"/>
                <w:szCs w:val="26"/>
                <w:lang w:val="pt-BR"/>
              </w:rPr>
              <w:t>BLĐ</w:t>
            </w:r>
          </w:p>
          <w:p w14:paraId="00A71F61" w14:textId="413B57CA" w:rsidR="00DF13AC" w:rsidRPr="000A3D12" w:rsidRDefault="00DF13AC" w:rsidP="00053F2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TTCM</w:t>
            </w:r>
          </w:p>
        </w:tc>
        <w:tc>
          <w:tcPr>
            <w:tcW w:w="1014" w:type="pct"/>
          </w:tcPr>
          <w:p w14:paraId="7B341EF5" w14:textId="77777777" w:rsidR="00DF13AC" w:rsidRPr="000A3D12" w:rsidRDefault="00DF13AC" w:rsidP="003D552F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0A3D12">
              <w:rPr>
                <w:color w:val="000000" w:themeColor="text1"/>
                <w:sz w:val="26"/>
                <w:szCs w:val="26"/>
                <w:lang w:val="pt-BR"/>
              </w:rPr>
              <w:t>- Toàn trường</w:t>
            </w:r>
          </w:p>
          <w:p w14:paraId="266B8569" w14:textId="5D8627AB" w:rsidR="00DF13AC" w:rsidRPr="000A3D12" w:rsidRDefault="00DF13AC" w:rsidP="00D7621F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GVBM</w:t>
            </w:r>
          </w:p>
        </w:tc>
      </w:tr>
      <w:tr w:rsidR="00DF13AC" w:rsidRPr="000A3D12" w14:paraId="575D7408" w14:textId="77777777" w:rsidTr="00797B09">
        <w:tc>
          <w:tcPr>
            <w:tcW w:w="877" w:type="pct"/>
          </w:tcPr>
          <w:p w14:paraId="6D9BC157" w14:textId="4178F2E7" w:rsidR="00DF13AC" w:rsidRPr="000A3D12" w:rsidRDefault="00DF13AC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</w:rPr>
              <w:t>3-</w:t>
            </w:r>
            <w:r w:rsidR="000447C9">
              <w:rPr>
                <w:color w:val="000000" w:themeColor="text1"/>
                <w:sz w:val="26"/>
                <w:szCs w:val="26"/>
              </w:rPr>
              <w:t>6</w:t>
            </w:r>
          </w:p>
          <w:p w14:paraId="4EA59A7C" w14:textId="47F15E4E" w:rsidR="00DF13AC" w:rsidRPr="000A3D12" w:rsidRDefault="009F5058" w:rsidP="000447C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20-2</w:t>
            </w:r>
            <w:r w:rsidR="000447C9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/01/2026</w:t>
            </w:r>
          </w:p>
        </w:tc>
        <w:tc>
          <w:tcPr>
            <w:tcW w:w="2437" w:type="pct"/>
          </w:tcPr>
          <w:p w14:paraId="42247125" w14:textId="5E483794" w:rsidR="00DF13AC" w:rsidRPr="000A3D12" w:rsidRDefault="009F5058" w:rsidP="00053F2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F13AC">
              <w:rPr>
                <w:color w:val="000000" w:themeColor="text1"/>
                <w:sz w:val="26"/>
                <w:szCs w:val="26"/>
              </w:rPr>
              <w:t>Dạy học bình thường theo TKB</w:t>
            </w:r>
          </w:p>
        </w:tc>
        <w:tc>
          <w:tcPr>
            <w:tcW w:w="672" w:type="pct"/>
            <w:gridSpan w:val="2"/>
          </w:tcPr>
          <w:p w14:paraId="0B157A14" w14:textId="0D074CC3" w:rsidR="00DF13AC" w:rsidRPr="000A3D12" w:rsidRDefault="00DF13AC" w:rsidP="004F191A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A3D12">
              <w:rPr>
                <w:color w:val="000000" w:themeColor="text1"/>
                <w:sz w:val="26"/>
                <w:szCs w:val="26"/>
                <w:lang w:val="pt-BR"/>
              </w:rPr>
              <w:t>BLĐ</w:t>
            </w:r>
          </w:p>
        </w:tc>
        <w:tc>
          <w:tcPr>
            <w:tcW w:w="1014" w:type="pct"/>
          </w:tcPr>
          <w:p w14:paraId="51F8F861" w14:textId="35264B70" w:rsidR="00DF13AC" w:rsidRPr="000A3D12" w:rsidRDefault="000447C9" w:rsidP="003D552F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DF13AC">
              <w:rPr>
                <w:color w:val="000000" w:themeColor="text1"/>
                <w:sz w:val="26"/>
                <w:szCs w:val="26"/>
                <w:lang w:val="pt-BR"/>
              </w:rPr>
              <w:t>Toàn trường</w:t>
            </w:r>
          </w:p>
        </w:tc>
      </w:tr>
      <w:tr w:rsidR="000447C9" w:rsidRPr="000A3D12" w14:paraId="5EB60F7C" w14:textId="77777777" w:rsidTr="00797B09">
        <w:tc>
          <w:tcPr>
            <w:tcW w:w="877" w:type="pct"/>
          </w:tcPr>
          <w:p w14:paraId="304EE56F" w14:textId="77777777" w:rsidR="000447C9" w:rsidRDefault="000447C9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Thứ 7</w:t>
            </w:r>
          </w:p>
          <w:p w14:paraId="79EFB796" w14:textId="50D6F774" w:rsidR="000447C9" w:rsidRPr="000A3D12" w:rsidRDefault="000447C9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24/01/2026</w:t>
            </w:r>
          </w:p>
        </w:tc>
        <w:tc>
          <w:tcPr>
            <w:tcW w:w="2437" w:type="pct"/>
          </w:tcPr>
          <w:p w14:paraId="55EC293C" w14:textId="77777777" w:rsidR="000447C9" w:rsidRDefault="000447C9" w:rsidP="00053F2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Dạy học theo TKB</w:t>
            </w:r>
          </w:p>
          <w:p w14:paraId="7C62ECA0" w14:textId="747647BB" w:rsidR="000447C9" w:rsidRDefault="000447C9" w:rsidP="00053F2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Tập huấn kỹ năng mềm cho học sinh</w:t>
            </w:r>
          </w:p>
        </w:tc>
        <w:tc>
          <w:tcPr>
            <w:tcW w:w="672" w:type="pct"/>
            <w:gridSpan w:val="2"/>
          </w:tcPr>
          <w:p w14:paraId="7A1CAEFB" w14:textId="77D78576" w:rsidR="000447C9" w:rsidRPr="000A3D12" w:rsidRDefault="000447C9" w:rsidP="004F191A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BLĐ</w:t>
            </w:r>
          </w:p>
        </w:tc>
        <w:tc>
          <w:tcPr>
            <w:tcW w:w="1014" w:type="pct"/>
          </w:tcPr>
          <w:p w14:paraId="3971D2F0" w14:textId="4D72A279" w:rsidR="000447C9" w:rsidRDefault="000447C9" w:rsidP="003D552F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Toàn trường</w:t>
            </w:r>
          </w:p>
        </w:tc>
      </w:tr>
      <w:tr w:rsidR="00DF13AC" w:rsidRPr="000A3D12" w14:paraId="4B19F868" w14:textId="77777777" w:rsidTr="00797B09">
        <w:tc>
          <w:tcPr>
            <w:tcW w:w="877" w:type="pct"/>
          </w:tcPr>
          <w:p w14:paraId="2CE794F1" w14:textId="1834ACEE" w:rsidR="00DF13AC" w:rsidRPr="000A3D12" w:rsidRDefault="000447C9" w:rsidP="003D552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Trong tuần</w:t>
            </w:r>
          </w:p>
        </w:tc>
        <w:tc>
          <w:tcPr>
            <w:tcW w:w="2437" w:type="pct"/>
          </w:tcPr>
          <w:p w14:paraId="70CBA8C6" w14:textId="77777777" w:rsidR="00DF13AC" w:rsidRDefault="000447C9" w:rsidP="002D1A3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Dạy học TKB học kỳ 2</w:t>
            </w:r>
          </w:p>
          <w:p w14:paraId="46216C1F" w14:textId="77777777" w:rsidR="000447C9" w:rsidRDefault="000447C9" w:rsidP="002D1A3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Tập huấn kỹ năng mềm cho học sinh</w:t>
            </w:r>
          </w:p>
          <w:p w14:paraId="4B49BCD0" w14:textId="1DCF54B8" w:rsidR="00F36E7B" w:rsidRPr="000A3D12" w:rsidRDefault="00F36E7B" w:rsidP="002D1A3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Tập trung công tác bồi dưỡng, huấn luyện và thi đấu các nội dung giải TTHS</w:t>
            </w:r>
          </w:p>
        </w:tc>
        <w:tc>
          <w:tcPr>
            <w:tcW w:w="672" w:type="pct"/>
            <w:gridSpan w:val="2"/>
          </w:tcPr>
          <w:p w14:paraId="75F6BBBC" w14:textId="77777777" w:rsidR="00DF13AC" w:rsidRDefault="00DF13AC" w:rsidP="00053F2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A3D12">
              <w:rPr>
                <w:color w:val="000000" w:themeColor="text1"/>
                <w:sz w:val="26"/>
                <w:szCs w:val="26"/>
                <w:lang w:val="pt-BR"/>
              </w:rPr>
              <w:t>BLĐ</w:t>
            </w:r>
          </w:p>
          <w:p w14:paraId="66DD5A8A" w14:textId="3BC7A55E" w:rsidR="00DF13AC" w:rsidRPr="000A3D12" w:rsidRDefault="00F36E7B" w:rsidP="00053F2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BCHĐ</w:t>
            </w:r>
          </w:p>
        </w:tc>
        <w:tc>
          <w:tcPr>
            <w:tcW w:w="1014" w:type="pct"/>
          </w:tcPr>
          <w:p w14:paraId="751FDDB0" w14:textId="0606315E" w:rsidR="00DF13AC" w:rsidRDefault="00BA682D" w:rsidP="0078447F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DF13AC">
              <w:rPr>
                <w:color w:val="000000" w:themeColor="text1"/>
                <w:sz w:val="26"/>
                <w:szCs w:val="26"/>
                <w:lang w:val="pt-BR"/>
              </w:rPr>
              <w:t>Học sinh các lớp</w:t>
            </w:r>
          </w:p>
          <w:p w14:paraId="54E75E50" w14:textId="4AADDF10" w:rsidR="00F36E7B" w:rsidRPr="000A3D12" w:rsidRDefault="00BA682D" w:rsidP="0078447F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F36E7B">
              <w:rPr>
                <w:color w:val="000000" w:themeColor="text1"/>
                <w:sz w:val="26"/>
                <w:szCs w:val="26"/>
                <w:lang w:val="pt-BR"/>
              </w:rPr>
              <w:t>Theo phân công</w:t>
            </w:r>
          </w:p>
        </w:tc>
      </w:tr>
      <w:tr w:rsidR="00DF13AC" w:rsidRPr="000A3D12" w14:paraId="5AA10CF1" w14:textId="77777777" w:rsidTr="00797B09">
        <w:tc>
          <w:tcPr>
            <w:tcW w:w="5000" w:type="pct"/>
            <w:gridSpan w:val="5"/>
          </w:tcPr>
          <w:p w14:paraId="464EDDD5" w14:textId="759C51F6" w:rsidR="00DF13AC" w:rsidRPr="000A3D12" w:rsidRDefault="00DF13AC" w:rsidP="002F05EA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A3D12">
              <w:rPr>
                <w:b/>
                <w:color w:val="000000" w:themeColor="text1"/>
                <w:sz w:val="26"/>
                <w:szCs w:val="26"/>
              </w:rPr>
              <w:t>Tuần 2</w:t>
            </w:r>
            <w:r w:rsidR="002F05EA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 (Từ </w:t>
            </w: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 w:rsidR="002F05EA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/01/202</w:t>
            </w:r>
            <w:r w:rsidR="002F05EA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 xml:space="preserve"> đến </w:t>
            </w:r>
            <w:r w:rsidR="002F05EA">
              <w:rPr>
                <w:b/>
                <w:color w:val="000000" w:themeColor="text1"/>
                <w:sz w:val="26"/>
                <w:szCs w:val="26"/>
              </w:rPr>
              <w:t>31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/0</w:t>
            </w:r>
            <w:r w:rsidR="002F05EA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/202</w:t>
            </w:r>
            <w:r w:rsidR="002F05EA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0A3D12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DF13AC" w:rsidRPr="004972DB" w14:paraId="2292705C" w14:textId="77777777" w:rsidTr="00797B09">
        <w:tc>
          <w:tcPr>
            <w:tcW w:w="877" w:type="pct"/>
          </w:tcPr>
          <w:p w14:paraId="6A4EF254" w14:textId="77777777" w:rsidR="00DF13AC" w:rsidRDefault="002014C6" w:rsidP="00480E2B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Thứ 2</w:t>
            </w:r>
          </w:p>
          <w:p w14:paraId="4D39495A" w14:textId="23FAB78F" w:rsidR="002014C6" w:rsidRPr="004972DB" w:rsidRDefault="002014C6" w:rsidP="00480E2B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26/01/2026</w:t>
            </w:r>
          </w:p>
        </w:tc>
        <w:tc>
          <w:tcPr>
            <w:tcW w:w="2437" w:type="pct"/>
          </w:tcPr>
          <w:p w14:paraId="2B7BB6C9" w14:textId="77777777" w:rsidR="00DF13AC" w:rsidRDefault="002014C6" w:rsidP="002014C6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- 7h – Sơ kết học kỳ 1 trước trường</w:t>
            </w:r>
          </w:p>
          <w:p w14:paraId="0FA9E5DC" w14:textId="0AF331D4" w:rsidR="002014C6" w:rsidRPr="004972DB" w:rsidRDefault="002014C6" w:rsidP="002014C6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- 14h – Sinh hoạt tổ chuyên môn định kỳ</w:t>
            </w:r>
          </w:p>
        </w:tc>
        <w:tc>
          <w:tcPr>
            <w:tcW w:w="672" w:type="pct"/>
            <w:gridSpan w:val="2"/>
          </w:tcPr>
          <w:p w14:paraId="56D30F01" w14:textId="5640E034" w:rsidR="00DF13AC" w:rsidRPr="004972DB" w:rsidRDefault="00DF13AC" w:rsidP="002014C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4972DB">
              <w:rPr>
                <w:color w:val="FF0000"/>
                <w:sz w:val="26"/>
                <w:szCs w:val="26"/>
                <w:lang w:val="pt-BR"/>
              </w:rPr>
              <w:t>BLĐ</w:t>
            </w:r>
          </w:p>
        </w:tc>
        <w:tc>
          <w:tcPr>
            <w:tcW w:w="1014" w:type="pct"/>
          </w:tcPr>
          <w:p w14:paraId="0ACE2C9E" w14:textId="489A3469" w:rsidR="00DF13AC" w:rsidRPr="004972DB" w:rsidRDefault="00DF13AC" w:rsidP="002014C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4972DB">
              <w:rPr>
                <w:color w:val="FF0000"/>
                <w:sz w:val="26"/>
                <w:szCs w:val="26"/>
                <w:lang w:val="pt-BR"/>
              </w:rPr>
              <w:t>- Toàn trường</w:t>
            </w:r>
          </w:p>
        </w:tc>
      </w:tr>
      <w:tr w:rsidR="009B1D8F" w:rsidRPr="004972DB" w14:paraId="32FC58A5" w14:textId="77777777" w:rsidTr="00797B09">
        <w:tc>
          <w:tcPr>
            <w:tcW w:w="877" w:type="pct"/>
          </w:tcPr>
          <w:p w14:paraId="547BAD9A" w14:textId="77777777" w:rsidR="009B1D8F" w:rsidRPr="000A3D12" w:rsidRDefault="009B1D8F" w:rsidP="00143F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3D12"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</w:rPr>
              <w:t>3-6</w:t>
            </w:r>
          </w:p>
          <w:p w14:paraId="3A27A393" w14:textId="7DDA3BC5" w:rsidR="009B1D8F" w:rsidRDefault="009B1D8F" w:rsidP="009B1D8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27-30/01/2026</w:t>
            </w:r>
          </w:p>
        </w:tc>
        <w:tc>
          <w:tcPr>
            <w:tcW w:w="2437" w:type="pct"/>
          </w:tcPr>
          <w:p w14:paraId="1DBB13C0" w14:textId="0353BD88" w:rsidR="009B1D8F" w:rsidRDefault="009B1D8F" w:rsidP="002014C6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Dạy học bình thường theo TKB</w:t>
            </w:r>
          </w:p>
        </w:tc>
        <w:tc>
          <w:tcPr>
            <w:tcW w:w="672" w:type="pct"/>
            <w:gridSpan w:val="2"/>
          </w:tcPr>
          <w:p w14:paraId="2CF15BF5" w14:textId="3E9ABEB5" w:rsidR="009B1D8F" w:rsidRPr="004972DB" w:rsidRDefault="009B1D8F" w:rsidP="002014C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A3D12">
              <w:rPr>
                <w:color w:val="000000" w:themeColor="text1"/>
                <w:sz w:val="26"/>
                <w:szCs w:val="26"/>
                <w:lang w:val="pt-BR"/>
              </w:rPr>
              <w:t>BLĐ</w:t>
            </w:r>
          </w:p>
        </w:tc>
        <w:tc>
          <w:tcPr>
            <w:tcW w:w="1014" w:type="pct"/>
          </w:tcPr>
          <w:p w14:paraId="42618A1D" w14:textId="5192F75A" w:rsidR="009B1D8F" w:rsidRPr="004972DB" w:rsidRDefault="009B1D8F" w:rsidP="002014C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Toàn trường</w:t>
            </w:r>
          </w:p>
        </w:tc>
      </w:tr>
      <w:tr w:rsidR="009B1D8F" w:rsidRPr="004972DB" w14:paraId="2CC95EDA" w14:textId="77777777" w:rsidTr="00797B09">
        <w:tc>
          <w:tcPr>
            <w:tcW w:w="877" w:type="pct"/>
          </w:tcPr>
          <w:p w14:paraId="0E28211F" w14:textId="77777777" w:rsidR="009B1D8F" w:rsidRDefault="009B1D8F" w:rsidP="00143F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Thứ 7</w:t>
            </w:r>
          </w:p>
          <w:p w14:paraId="36F1778C" w14:textId="5B1B3B75" w:rsidR="009B1D8F" w:rsidRDefault="009B1D8F" w:rsidP="00480E2B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31/01/2026</w:t>
            </w:r>
          </w:p>
        </w:tc>
        <w:tc>
          <w:tcPr>
            <w:tcW w:w="2437" w:type="pct"/>
          </w:tcPr>
          <w:p w14:paraId="63A97FB2" w14:textId="77777777" w:rsidR="009B1D8F" w:rsidRDefault="009B1D8F" w:rsidP="00143F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Dạy học theo TKB</w:t>
            </w:r>
          </w:p>
          <w:p w14:paraId="68840E7F" w14:textId="7894C573" w:rsidR="009B1D8F" w:rsidRDefault="009B1D8F" w:rsidP="002014C6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Tập huấn kỹ năng mềm cho học sinh</w:t>
            </w:r>
          </w:p>
        </w:tc>
        <w:tc>
          <w:tcPr>
            <w:tcW w:w="672" w:type="pct"/>
            <w:gridSpan w:val="2"/>
          </w:tcPr>
          <w:p w14:paraId="2D2D19C5" w14:textId="7E67BB4B" w:rsidR="009B1D8F" w:rsidRPr="004972DB" w:rsidRDefault="009B1D8F" w:rsidP="002014C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>BLĐ</w:t>
            </w:r>
          </w:p>
        </w:tc>
        <w:tc>
          <w:tcPr>
            <w:tcW w:w="1014" w:type="pct"/>
          </w:tcPr>
          <w:p w14:paraId="3642692B" w14:textId="6C892973" w:rsidR="009B1D8F" w:rsidRPr="004972DB" w:rsidRDefault="009B1D8F" w:rsidP="002014C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Toàn trường</w:t>
            </w:r>
          </w:p>
        </w:tc>
      </w:tr>
    </w:tbl>
    <w:p w14:paraId="23DED43A" w14:textId="20714091" w:rsidR="003A1B17" w:rsidRDefault="003A1B17" w:rsidP="002D6125">
      <w:pPr>
        <w:jc w:val="both"/>
        <w:rPr>
          <w:b/>
          <w:i/>
        </w:rPr>
      </w:pPr>
    </w:p>
    <w:p w14:paraId="0912F692" w14:textId="15A0A922" w:rsidR="00D379A6" w:rsidRDefault="00D379A6" w:rsidP="002D6125">
      <w:pPr>
        <w:jc w:val="both"/>
        <w:rPr>
          <w:i/>
          <w:sz w:val="28"/>
          <w:szCs w:val="28"/>
        </w:rPr>
      </w:pPr>
      <w:r w:rsidRPr="00BB0366">
        <w:rPr>
          <w:b/>
          <w:i/>
        </w:rPr>
        <w:t xml:space="preserve">Lưu ý: </w:t>
      </w:r>
      <w:r w:rsidR="00770B7B">
        <w:rPr>
          <w:b/>
          <w:i/>
        </w:rPr>
        <w:t xml:space="preserve"> </w:t>
      </w:r>
      <w:r w:rsidRPr="00FB61A1">
        <w:rPr>
          <w:i/>
          <w:sz w:val="28"/>
          <w:szCs w:val="28"/>
        </w:rPr>
        <w:t xml:space="preserve">Trong tháng 01 sẽ có một số hoạt động theo </w:t>
      </w:r>
      <w:r w:rsidR="007A273A">
        <w:rPr>
          <w:i/>
          <w:sz w:val="28"/>
          <w:szCs w:val="28"/>
        </w:rPr>
        <w:t xml:space="preserve">LCT của </w:t>
      </w:r>
      <w:r w:rsidRPr="00FB61A1">
        <w:rPr>
          <w:i/>
          <w:sz w:val="28"/>
          <w:szCs w:val="28"/>
        </w:rPr>
        <w:t>Sở</w:t>
      </w:r>
      <w:r w:rsidR="00094028" w:rsidRPr="00FB61A1">
        <w:rPr>
          <w:i/>
          <w:sz w:val="28"/>
          <w:szCs w:val="28"/>
        </w:rPr>
        <w:t xml:space="preserve">, </w:t>
      </w:r>
      <w:r w:rsidRPr="00FB61A1">
        <w:rPr>
          <w:i/>
          <w:sz w:val="28"/>
          <w:szCs w:val="28"/>
        </w:rPr>
        <w:t>chúng tôi sẽ điều chỉnh lịch hoạt động và thông tin đến toàn trường</w:t>
      </w:r>
      <w:r w:rsidR="002D6125">
        <w:rPr>
          <w:i/>
          <w:sz w:val="28"/>
          <w:szCs w:val="28"/>
        </w:rPr>
        <w:t xml:space="preserve"> khi có sự thay đổi</w:t>
      </w:r>
      <w:r w:rsidRPr="00FB61A1">
        <w:rPr>
          <w:i/>
          <w:sz w:val="28"/>
          <w:szCs w:val="28"/>
        </w:rPr>
        <w:t>.</w:t>
      </w:r>
    </w:p>
    <w:p w14:paraId="13450936" w14:textId="77777777" w:rsidR="004E3154" w:rsidRPr="00770B7B" w:rsidRDefault="004E3154" w:rsidP="002D6125">
      <w:pPr>
        <w:jc w:val="both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06407" w14:paraId="28E401E1" w14:textId="77777777" w:rsidTr="00A06407">
        <w:tc>
          <w:tcPr>
            <w:tcW w:w="4531" w:type="dxa"/>
          </w:tcPr>
          <w:p w14:paraId="3FBC9F8F" w14:textId="77777777" w:rsidR="00A06407" w:rsidRPr="007412B8" w:rsidRDefault="00A06407" w:rsidP="003D552F">
            <w:pPr>
              <w:jc w:val="both"/>
            </w:pPr>
            <w:r w:rsidRPr="007412B8">
              <w:rPr>
                <w:i/>
              </w:rPr>
              <w:t xml:space="preserve">Nơi nhận:                                                                               </w:t>
            </w:r>
            <w:r>
              <w:rPr>
                <w:i/>
              </w:rPr>
              <w:t xml:space="preserve">   </w:t>
            </w:r>
          </w:p>
          <w:p w14:paraId="42421222" w14:textId="55E3450E" w:rsidR="00A06407" w:rsidRDefault="00C126D9" w:rsidP="003D552F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BLĐ</w:t>
            </w:r>
          </w:p>
          <w:p w14:paraId="7BBE6C61" w14:textId="77777777" w:rsidR="00A06407" w:rsidRPr="00C73C20" w:rsidRDefault="00F41A44" w:rsidP="003D552F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HĐSP</w:t>
            </w:r>
          </w:p>
          <w:p w14:paraId="5350B0C2" w14:textId="77777777" w:rsidR="00A06407" w:rsidRDefault="00A06407" w:rsidP="003D552F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Tải Web</w:t>
            </w:r>
            <w:r w:rsidR="00F41A44">
              <w:rPr>
                <w:i/>
              </w:rPr>
              <w:t>slite</w:t>
            </w:r>
          </w:p>
          <w:p w14:paraId="5999F57E" w14:textId="77777777" w:rsidR="00A06407" w:rsidRPr="00A06407" w:rsidRDefault="00A06407" w:rsidP="003D552F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Lưu VT</w:t>
            </w:r>
            <w:r w:rsidRPr="00A06407">
              <w:rPr>
                <w:i/>
              </w:rPr>
              <w:t xml:space="preserve">                                                                              </w:t>
            </w:r>
          </w:p>
        </w:tc>
        <w:tc>
          <w:tcPr>
            <w:tcW w:w="4531" w:type="dxa"/>
          </w:tcPr>
          <w:p w14:paraId="026BB5A6" w14:textId="5B7BF8FD" w:rsidR="00A06407" w:rsidRDefault="00BD247C" w:rsidP="003D55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06407" w:rsidRPr="00547FA3">
              <w:rPr>
                <w:b/>
                <w:sz w:val="28"/>
                <w:szCs w:val="28"/>
              </w:rPr>
              <w:t>HIỆU TRƯỞNG</w:t>
            </w:r>
          </w:p>
          <w:p w14:paraId="7E08B7A5" w14:textId="0C7A9F63" w:rsidR="003D1B0D" w:rsidRPr="003D1B0D" w:rsidRDefault="003D1B0D" w:rsidP="003D552F">
            <w:pPr>
              <w:jc w:val="center"/>
              <w:rPr>
                <w:i/>
                <w:sz w:val="28"/>
                <w:szCs w:val="28"/>
              </w:rPr>
            </w:pPr>
            <w:r w:rsidRPr="003D1B0D">
              <w:rPr>
                <w:i/>
                <w:sz w:val="28"/>
                <w:szCs w:val="28"/>
              </w:rPr>
              <w:t>(ký, đóng dấu)</w:t>
            </w:r>
          </w:p>
          <w:p w14:paraId="4752F4EF" w14:textId="77777777" w:rsidR="00B219F3" w:rsidRDefault="0084670E" w:rsidP="003D552F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7FEB1AB3" w14:textId="77777777" w:rsidR="00B219F3" w:rsidRDefault="00B219F3" w:rsidP="003D552F">
            <w:pPr>
              <w:jc w:val="center"/>
              <w:rPr>
                <w:b/>
              </w:rPr>
            </w:pPr>
          </w:p>
          <w:p w14:paraId="33A9A414" w14:textId="77777777" w:rsidR="007148D5" w:rsidRDefault="007148D5" w:rsidP="003D552F">
            <w:pPr>
              <w:jc w:val="center"/>
              <w:rPr>
                <w:b/>
              </w:rPr>
            </w:pPr>
          </w:p>
          <w:p w14:paraId="285390BA" w14:textId="5C39477E" w:rsidR="00A06407" w:rsidRPr="00547FA3" w:rsidRDefault="00BD247C" w:rsidP="003D55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</w:t>
            </w:r>
            <w:r w:rsidR="00547FA3" w:rsidRPr="00547FA3">
              <w:rPr>
                <w:b/>
                <w:sz w:val="28"/>
                <w:szCs w:val="28"/>
              </w:rPr>
              <w:t>Đoàn Thanh Liêm</w:t>
            </w:r>
          </w:p>
        </w:tc>
      </w:tr>
    </w:tbl>
    <w:p w14:paraId="61C61FC5" w14:textId="206A2F9C" w:rsidR="00FC39C9" w:rsidRDefault="00D379A6" w:rsidP="00FB61A1">
      <w:pPr>
        <w:jc w:val="both"/>
      </w:pPr>
      <w:r w:rsidRPr="00330851">
        <w:rPr>
          <w:i/>
        </w:rPr>
        <w:t xml:space="preserve"> </w:t>
      </w:r>
      <w:r>
        <w:t xml:space="preserve">   </w:t>
      </w:r>
    </w:p>
    <w:sectPr w:rsidR="00FC39C9" w:rsidSect="001763D5">
      <w:pgSz w:w="11907" w:h="16840" w:code="9"/>
      <w:pgMar w:top="1134" w:right="1134" w:bottom="1134" w:left="1418" w:header="720" w:footer="11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C670A"/>
    <w:multiLevelType w:val="hybridMultilevel"/>
    <w:tmpl w:val="29A27820"/>
    <w:lvl w:ilvl="0" w:tplc="6BE6E7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F1469"/>
    <w:multiLevelType w:val="hybridMultilevel"/>
    <w:tmpl w:val="BF0237D2"/>
    <w:lvl w:ilvl="0" w:tplc="3D206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53B79"/>
    <w:multiLevelType w:val="hybridMultilevel"/>
    <w:tmpl w:val="54C43C22"/>
    <w:lvl w:ilvl="0" w:tplc="E1868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A6"/>
    <w:rsid w:val="00001B80"/>
    <w:rsid w:val="000247E1"/>
    <w:rsid w:val="000447C9"/>
    <w:rsid w:val="00053F28"/>
    <w:rsid w:val="000747A0"/>
    <w:rsid w:val="00080B2E"/>
    <w:rsid w:val="0008468E"/>
    <w:rsid w:val="00094028"/>
    <w:rsid w:val="000A3D12"/>
    <w:rsid w:val="000C4B6A"/>
    <w:rsid w:val="000D72C1"/>
    <w:rsid w:val="000E6672"/>
    <w:rsid w:val="000F0A55"/>
    <w:rsid w:val="000F2320"/>
    <w:rsid w:val="00102F24"/>
    <w:rsid w:val="00107678"/>
    <w:rsid w:val="00142988"/>
    <w:rsid w:val="00147721"/>
    <w:rsid w:val="00161BF0"/>
    <w:rsid w:val="00171C31"/>
    <w:rsid w:val="001759BD"/>
    <w:rsid w:val="001763D5"/>
    <w:rsid w:val="001863CF"/>
    <w:rsid w:val="00187829"/>
    <w:rsid w:val="001901B0"/>
    <w:rsid w:val="001B1F3E"/>
    <w:rsid w:val="001D08F6"/>
    <w:rsid w:val="001D1B74"/>
    <w:rsid w:val="002014C6"/>
    <w:rsid w:val="002213B6"/>
    <w:rsid w:val="00224490"/>
    <w:rsid w:val="002306F5"/>
    <w:rsid w:val="00233A7E"/>
    <w:rsid w:val="002436BD"/>
    <w:rsid w:val="00244976"/>
    <w:rsid w:val="0025001C"/>
    <w:rsid w:val="0025425C"/>
    <w:rsid w:val="00263866"/>
    <w:rsid w:val="002655F2"/>
    <w:rsid w:val="002758FA"/>
    <w:rsid w:val="00276625"/>
    <w:rsid w:val="00287102"/>
    <w:rsid w:val="00293500"/>
    <w:rsid w:val="002965A6"/>
    <w:rsid w:val="002A0564"/>
    <w:rsid w:val="002A75EE"/>
    <w:rsid w:val="002C1850"/>
    <w:rsid w:val="002D1A32"/>
    <w:rsid w:val="002D1B39"/>
    <w:rsid w:val="002D6125"/>
    <w:rsid w:val="002D75E4"/>
    <w:rsid w:val="002F05EA"/>
    <w:rsid w:val="002F40B6"/>
    <w:rsid w:val="003110FB"/>
    <w:rsid w:val="00330851"/>
    <w:rsid w:val="00330EC8"/>
    <w:rsid w:val="003470AF"/>
    <w:rsid w:val="00375D4E"/>
    <w:rsid w:val="00380ACE"/>
    <w:rsid w:val="003A1B17"/>
    <w:rsid w:val="003B007C"/>
    <w:rsid w:val="003B56E3"/>
    <w:rsid w:val="003C21F5"/>
    <w:rsid w:val="003C4842"/>
    <w:rsid w:val="003D0600"/>
    <w:rsid w:val="003D1B0D"/>
    <w:rsid w:val="003D21AA"/>
    <w:rsid w:val="003D552F"/>
    <w:rsid w:val="003F0E7E"/>
    <w:rsid w:val="004231B9"/>
    <w:rsid w:val="004259DE"/>
    <w:rsid w:val="00433DD5"/>
    <w:rsid w:val="0045112D"/>
    <w:rsid w:val="00460967"/>
    <w:rsid w:val="00480C98"/>
    <w:rsid w:val="00480E2B"/>
    <w:rsid w:val="0048134F"/>
    <w:rsid w:val="00481C69"/>
    <w:rsid w:val="004913E7"/>
    <w:rsid w:val="004929FC"/>
    <w:rsid w:val="004972DB"/>
    <w:rsid w:val="004B6B34"/>
    <w:rsid w:val="004C301A"/>
    <w:rsid w:val="004E0924"/>
    <w:rsid w:val="004E3154"/>
    <w:rsid w:val="004E3327"/>
    <w:rsid w:val="004F03A5"/>
    <w:rsid w:val="004F191A"/>
    <w:rsid w:val="00503177"/>
    <w:rsid w:val="005213BA"/>
    <w:rsid w:val="00526E06"/>
    <w:rsid w:val="00547986"/>
    <w:rsid w:val="00547FA3"/>
    <w:rsid w:val="0055381D"/>
    <w:rsid w:val="005623BD"/>
    <w:rsid w:val="00591126"/>
    <w:rsid w:val="0059260E"/>
    <w:rsid w:val="005A4223"/>
    <w:rsid w:val="005B0339"/>
    <w:rsid w:val="005D2FCF"/>
    <w:rsid w:val="005D3BE6"/>
    <w:rsid w:val="005F61A9"/>
    <w:rsid w:val="0061162F"/>
    <w:rsid w:val="006243DD"/>
    <w:rsid w:val="00627A83"/>
    <w:rsid w:val="00631AD5"/>
    <w:rsid w:val="00643036"/>
    <w:rsid w:val="00647183"/>
    <w:rsid w:val="00681049"/>
    <w:rsid w:val="006975FE"/>
    <w:rsid w:val="006C4C3A"/>
    <w:rsid w:val="006F7BE4"/>
    <w:rsid w:val="00700496"/>
    <w:rsid w:val="0070790C"/>
    <w:rsid w:val="007148D5"/>
    <w:rsid w:val="0074505C"/>
    <w:rsid w:val="0075189A"/>
    <w:rsid w:val="00753129"/>
    <w:rsid w:val="00763A42"/>
    <w:rsid w:val="00765572"/>
    <w:rsid w:val="00766952"/>
    <w:rsid w:val="00770B7B"/>
    <w:rsid w:val="00771D4C"/>
    <w:rsid w:val="007815D0"/>
    <w:rsid w:val="0078447F"/>
    <w:rsid w:val="00797B09"/>
    <w:rsid w:val="007A273A"/>
    <w:rsid w:val="007D7E76"/>
    <w:rsid w:val="007F76F2"/>
    <w:rsid w:val="00802A1A"/>
    <w:rsid w:val="0082230B"/>
    <w:rsid w:val="00833CCC"/>
    <w:rsid w:val="00836472"/>
    <w:rsid w:val="0084670E"/>
    <w:rsid w:val="00860159"/>
    <w:rsid w:val="008872B7"/>
    <w:rsid w:val="008918D7"/>
    <w:rsid w:val="00891C10"/>
    <w:rsid w:val="00892A44"/>
    <w:rsid w:val="00895E9E"/>
    <w:rsid w:val="008B3F35"/>
    <w:rsid w:val="008C7474"/>
    <w:rsid w:val="008D4E10"/>
    <w:rsid w:val="008F5C88"/>
    <w:rsid w:val="00917B83"/>
    <w:rsid w:val="00940B5F"/>
    <w:rsid w:val="00942595"/>
    <w:rsid w:val="00945587"/>
    <w:rsid w:val="00950983"/>
    <w:rsid w:val="009763F9"/>
    <w:rsid w:val="009B1D8F"/>
    <w:rsid w:val="009B41F9"/>
    <w:rsid w:val="009D4C8A"/>
    <w:rsid w:val="009D6A66"/>
    <w:rsid w:val="009F5058"/>
    <w:rsid w:val="00A06407"/>
    <w:rsid w:val="00A17CB2"/>
    <w:rsid w:val="00A234E3"/>
    <w:rsid w:val="00A27B7E"/>
    <w:rsid w:val="00A35F48"/>
    <w:rsid w:val="00A40CC2"/>
    <w:rsid w:val="00A501AF"/>
    <w:rsid w:val="00A5446C"/>
    <w:rsid w:val="00A64538"/>
    <w:rsid w:val="00A66E6E"/>
    <w:rsid w:val="00A6707B"/>
    <w:rsid w:val="00A80E45"/>
    <w:rsid w:val="00A86A6E"/>
    <w:rsid w:val="00AC6564"/>
    <w:rsid w:val="00AD02F2"/>
    <w:rsid w:val="00AD6742"/>
    <w:rsid w:val="00AE57D0"/>
    <w:rsid w:val="00AF3F1F"/>
    <w:rsid w:val="00B219F3"/>
    <w:rsid w:val="00B22A2F"/>
    <w:rsid w:val="00B24D1D"/>
    <w:rsid w:val="00B4596E"/>
    <w:rsid w:val="00B512FB"/>
    <w:rsid w:val="00B5406F"/>
    <w:rsid w:val="00B63340"/>
    <w:rsid w:val="00B65136"/>
    <w:rsid w:val="00B8234B"/>
    <w:rsid w:val="00B9142B"/>
    <w:rsid w:val="00B93259"/>
    <w:rsid w:val="00BA5883"/>
    <w:rsid w:val="00BA682D"/>
    <w:rsid w:val="00BB2152"/>
    <w:rsid w:val="00BD247C"/>
    <w:rsid w:val="00BE2617"/>
    <w:rsid w:val="00C036C3"/>
    <w:rsid w:val="00C126D9"/>
    <w:rsid w:val="00C14902"/>
    <w:rsid w:val="00C32AA8"/>
    <w:rsid w:val="00C33C47"/>
    <w:rsid w:val="00C64B1D"/>
    <w:rsid w:val="00CA3BCD"/>
    <w:rsid w:val="00CD278E"/>
    <w:rsid w:val="00CD5AEE"/>
    <w:rsid w:val="00CD62B1"/>
    <w:rsid w:val="00CE1AAD"/>
    <w:rsid w:val="00CF19FA"/>
    <w:rsid w:val="00D1164F"/>
    <w:rsid w:val="00D379A6"/>
    <w:rsid w:val="00D56763"/>
    <w:rsid w:val="00D7621F"/>
    <w:rsid w:val="00D81EE5"/>
    <w:rsid w:val="00D9225C"/>
    <w:rsid w:val="00DA0F56"/>
    <w:rsid w:val="00DA4663"/>
    <w:rsid w:val="00DB187C"/>
    <w:rsid w:val="00DB26A2"/>
    <w:rsid w:val="00DD65F9"/>
    <w:rsid w:val="00DF13AC"/>
    <w:rsid w:val="00E154C7"/>
    <w:rsid w:val="00E235CB"/>
    <w:rsid w:val="00E276E3"/>
    <w:rsid w:val="00E379EA"/>
    <w:rsid w:val="00E43C7D"/>
    <w:rsid w:val="00E851D3"/>
    <w:rsid w:val="00E92FA0"/>
    <w:rsid w:val="00EB4D57"/>
    <w:rsid w:val="00EC4659"/>
    <w:rsid w:val="00EE6A8B"/>
    <w:rsid w:val="00EF34C2"/>
    <w:rsid w:val="00F0018F"/>
    <w:rsid w:val="00F05B13"/>
    <w:rsid w:val="00F06B7A"/>
    <w:rsid w:val="00F10B83"/>
    <w:rsid w:val="00F14C21"/>
    <w:rsid w:val="00F1791B"/>
    <w:rsid w:val="00F36E7B"/>
    <w:rsid w:val="00F41A44"/>
    <w:rsid w:val="00F46301"/>
    <w:rsid w:val="00F846A6"/>
    <w:rsid w:val="00FA1A30"/>
    <w:rsid w:val="00FA2919"/>
    <w:rsid w:val="00FB1361"/>
    <w:rsid w:val="00FB61A1"/>
    <w:rsid w:val="00FB673C"/>
    <w:rsid w:val="00FB75C2"/>
    <w:rsid w:val="00FC39C9"/>
    <w:rsid w:val="00FD37FB"/>
    <w:rsid w:val="00FD5B39"/>
    <w:rsid w:val="00FD7E80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E40B"/>
  <w15:docId w15:val="{6FD782F6-53CF-4F6E-8BAD-C999AC4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A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9A6"/>
    <w:pPr>
      <w:ind w:left="720"/>
      <w:contextualSpacing/>
    </w:pPr>
  </w:style>
  <w:style w:type="table" w:styleId="TableGrid">
    <w:name w:val="Table Grid"/>
    <w:basedOn w:val="TableNormal"/>
    <w:uiPriority w:val="39"/>
    <w:rsid w:val="00A0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Lê</cp:lastModifiedBy>
  <cp:revision>2</cp:revision>
  <cp:lastPrinted>2025-01-07T04:04:00Z</cp:lastPrinted>
  <dcterms:created xsi:type="dcterms:W3CDTF">2026-01-19T07:01:00Z</dcterms:created>
  <dcterms:modified xsi:type="dcterms:W3CDTF">2026-01-19T07:01:00Z</dcterms:modified>
</cp:coreProperties>
</file>